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BD25" w14:textId="77777777" w:rsidR="000F7EF6" w:rsidRPr="00CB2D39" w:rsidRDefault="000F7EF6" w:rsidP="0083034A">
      <w:pPr>
        <w:pStyle w:val="Titre1"/>
        <w:rPr>
          <w:b/>
          <w:bCs/>
          <w:sz w:val="24"/>
          <w:szCs w:val="24"/>
          <w:lang w:val="fr-FR"/>
        </w:rPr>
      </w:pPr>
      <w:r w:rsidRPr="00CB2D39">
        <w:rPr>
          <w:b/>
          <w:bCs/>
          <w:sz w:val="24"/>
          <w:szCs w:val="24"/>
          <w:lang w:val="fr-FR"/>
        </w:rPr>
        <w:t>Plénière du 20 octobre 2023 : « Vieillissement de la population active : quelles politiques publiques ? »</w:t>
      </w:r>
    </w:p>
    <w:p w14:paraId="455DA8EC" w14:textId="77777777" w:rsidR="00CA3260" w:rsidRDefault="00CA3260" w:rsidP="00CA3260">
      <w:pPr>
        <w:spacing w:after="0" w:line="240" w:lineRule="auto"/>
        <w:jc w:val="both"/>
        <w:rPr>
          <w:lang w:val="fr-FR"/>
        </w:rPr>
      </w:pPr>
    </w:p>
    <w:p w14:paraId="05C1DD49" w14:textId="15FC9EF9" w:rsidR="000F7EF6" w:rsidRDefault="000F7EF6" w:rsidP="00CA3260">
      <w:pPr>
        <w:spacing w:after="0" w:line="240" w:lineRule="auto"/>
        <w:jc w:val="both"/>
        <w:rPr>
          <w:lang w:val="fr-FR"/>
        </w:rPr>
      </w:pPr>
      <w:r>
        <w:rPr>
          <w:lang w:val="fr-FR"/>
        </w:rPr>
        <w:t>Introduction par Pierrick Joubert (</w:t>
      </w:r>
      <w:r w:rsidR="007A21BE">
        <w:rPr>
          <w:lang w:val="fr-FR"/>
        </w:rPr>
        <w:t>Caisse des Dépôts</w:t>
      </w:r>
      <w:r>
        <w:rPr>
          <w:lang w:val="fr-FR"/>
        </w:rPr>
        <w:t>)</w:t>
      </w:r>
      <w:r w:rsidR="007A21BE">
        <w:rPr>
          <w:lang w:val="fr-FR"/>
        </w:rPr>
        <w:t>, i</w:t>
      </w:r>
      <w:r>
        <w:rPr>
          <w:lang w:val="fr-FR"/>
        </w:rPr>
        <w:t xml:space="preserve">ntervenants : </w:t>
      </w:r>
    </w:p>
    <w:p w14:paraId="7952F024" w14:textId="77777777" w:rsidR="000F7EF6" w:rsidRDefault="000F7EF6" w:rsidP="00CA3260">
      <w:pPr>
        <w:pStyle w:val="Paragraphedeliste"/>
        <w:numPr>
          <w:ilvl w:val="0"/>
          <w:numId w:val="1"/>
        </w:numPr>
        <w:spacing w:after="0" w:line="240" w:lineRule="auto"/>
        <w:jc w:val="both"/>
      </w:pPr>
      <w:r w:rsidRPr="00CB2D39">
        <w:t>Courtney Coile (Wellesley College et NBER</w:t>
      </w:r>
      <w:r>
        <w:t>)</w:t>
      </w:r>
    </w:p>
    <w:p w14:paraId="7DD37EE0" w14:textId="06D540ED" w:rsidR="000F7EF6" w:rsidRPr="00CA3260" w:rsidRDefault="000F7EF6" w:rsidP="00CA3260">
      <w:pPr>
        <w:pStyle w:val="Paragraphedeliste"/>
        <w:numPr>
          <w:ilvl w:val="0"/>
          <w:numId w:val="1"/>
        </w:numPr>
        <w:spacing w:after="0" w:line="240" w:lineRule="auto"/>
        <w:jc w:val="both"/>
        <w:rPr>
          <w:lang w:val="fr-FR"/>
        </w:rPr>
      </w:pPr>
      <w:r w:rsidRPr="00CA3260">
        <w:rPr>
          <w:lang w:val="fr-FR"/>
        </w:rPr>
        <w:t>Ronan Mahieu (C</w:t>
      </w:r>
      <w:r w:rsidR="00CA3260" w:rsidRPr="00CA3260">
        <w:rPr>
          <w:lang w:val="fr-FR"/>
        </w:rPr>
        <w:t>aisse des Dépôts</w:t>
      </w:r>
      <w:r w:rsidRPr="00CA3260">
        <w:rPr>
          <w:lang w:val="fr-FR"/>
        </w:rPr>
        <w:t>)</w:t>
      </w:r>
    </w:p>
    <w:p w14:paraId="7B9EDE1F" w14:textId="3C4E9343" w:rsidR="000F7EF6" w:rsidRDefault="000F7EF6" w:rsidP="00CA3260">
      <w:pPr>
        <w:spacing w:after="0" w:line="240" w:lineRule="auto"/>
        <w:rPr>
          <w:lang w:val="fr-FR"/>
        </w:rPr>
      </w:pPr>
    </w:p>
    <w:p w14:paraId="2D7441BD" w14:textId="237D9C3A" w:rsidR="00CA3260" w:rsidRPr="00CA3260" w:rsidRDefault="00CA3260" w:rsidP="00316B56">
      <w:pPr>
        <w:pStyle w:val="Titre2"/>
        <w:rPr>
          <w:lang w:val="fr-FR"/>
        </w:rPr>
      </w:pPr>
      <w:r w:rsidRPr="00CA3260">
        <w:rPr>
          <w:lang w:val="fr-FR"/>
        </w:rPr>
        <w:t>Lecture de Courtney Coile</w:t>
      </w:r>
    </w:p>
    <w:p w14:paraId="04E1BC4D" w14:textId="01701F5F" w:rsidR="00F93418" w:rsidRDefault="00F93418" w:rsidP="00CA3260">
      <w:pPr>
        <w:spacing w:after="0" w:line="240" w:lineRule="auto"/>
        <w:jc w:val="both"/>
        <w:rPr>
          <w:lang w:val="fr-FR"/>
        </w:rPr>
      </w:pPr>
      <w:r w:rsidRPr="00F93418">
        <w:rPr>
          <w:lang w:val="fr-FR"/>
        </w:rPr>
        <w:t xml:space="preserve">La présentation de Courtney Coile </w:t>
      </w:r>
      <w:r>
        <w:rPr>
          <w:lang w:val="fr-FR"/>
        </w:rPr>
        <w:t xml:space="preserve">est centrée </w:t>
      </w:r>
      <w:r w:rsidRPr="00F93418">
        <w:rPr>
          <w:lang w:val="fr-FR"/>
        </w:rPr>
        <w:t xml:space="preserve">sur un rapport réalisé par le Comité </w:t>
      </w:r>
      <w:r>
        <w:rPr>
          <w:lang w:val="fr-FR"/>
        </w:rPr>
        <w:t>« </w:t>
      </w:r>
      <w:r w:rsidRPr="00F93418">
        <w:rPr>
          <w:lang w:val="fr-FR"/>
        </w:rPr>
        <w:t>compr</w:t>
      </w:r>
      <w:r>
        <w:rPr>
          <w:lang w:val="fr-FR"/>
        </w:rPr>
        <w:t xml:space="preserve">endre le vieillissement </w:t>
      </w:r>
      <w:r w:rsidRPr="00F93418">
        <w:rPr>
          <w:lang w:val="fr-FR"/>
        </w:rPr>
        <w:t>de la main-d’œuvre et de l’emploi à un âge plus avancé</w:t>
      </w:r>
      <w:r>
        <w:rPr>
          <w:lang w:val="fr-FR"/>
        </w:rPr>
        <w:t> »</w:t>
      </w:r>
      <w:r w:rsidRPr="00F93418">
        <w:rPr>
          <w:lang w:val="fr-FR"/>
        </w:rPr>
        <w:t xml:space="preserve"> </w:t>
      </w:r>
      <w:r w:rsidR="00E400D1">
        <w:rPr>
          <w:lang w:val="fr-FR"/>
        </w:rPr>
        <w:t>de</w:t>
      </w:r>
      <w:r w:rsidRPr="00F93418">
        <w:rPr>
          <w:lang w:val="fr-FR"/>
        </w:rPr>
        <w:t xml:space="preserve"> l’Académie nationale des sciences </w:t>
      </w:r>
      <w:r>
        <w:rPr>
          <w:lang w:val="fr-FR"/>
        </w:rPr>
        <w:t xml:space="preserve">des </w:t>
      </w:r>
      <w:r w:rsidRPr="00F93418">
        <w:rPr>
          <w:lang w:val="fr-FR"/>
        </w:rPr>
        <w:t>États-Unis</w:t>
      </w:r>
      <w:r w:rsidR="005777BB">
        <w:rPr>
          <w:rStyle w:val="Appelnotedebasdep"/>
          <w:lang w:val="fr-FR"/>
        </w:rPr>
        <w:footnoteReference w:id="1"/>
      </w:r>
      <w:r w:rsidRPr="00F93418">
        <w:rPr>
          <w:lang w:val="fr-FR"/>
        </w:rPr>
        <w:t xml:space="preserve">. </w:t>
      </w:r>
      <w:r w:rsidR="005777BB">
        <w:rPr>
          <w:lang w:val="fr-FR"/>
        </w:rPr>
        <w:t>L’</w:t>
      </w:r>
      <w:r w:rsidRPr="00F93418">
        <w:rPr>
          <w:lang w:val="fr-FR"/>
        </w:rPr>
        <w:t xml:space="preserve">objectif </w:t>
      </w:r>
      <w:r w:rsidR="005777BB">
        <w:rPr>
          <w:lang w:val="fr-FR"/>
        </w:rPr>
        <w:t xml:space="preserve">de ce rapport </w:t>
      </w:r>
      <w:r w:rsidRPr="00F93418">
        <w:rPr>
          <w:lang w:val="fr-FR"/>
        </w:rPr>
        <w:t xml:space="preserve">était de </w:t>
      </w:r>
      <w:r>
        <w:rPr>
          <w:lang w:val="fr-FR"/>
        </w:rPr>
        <w:t xml:space="preserve">dresser </w:t>
      </w:r>
      <w:r w:rsidRPr="00F93418">
        <w:rPr>
          <w:lang w:val="fr-FR"/>
        </w:rPr>
        <w:t xml:space="preserve">l’état de la recherche sur la main-d’œuvre </w:t>
      </w:r>
      <w:r>
        <w:rPr>
          <w:lang w:val="fr-FR"/>
        </w:rPr>
        <w:t xml:space="preserve">senior </w:t>
      </w:r>
      <w:r w:rsidR="005777BB">
        <w:rPr>
          <w:lang w:val="fr-FR"/>
        </w:rPr>
        <w:t xml:space="preserve">aux Etats-Unis </w:t>
      </w:r>
      <w:r w:rsidRPr="00F93418">
        <w:rPr>
          <w:lang w:val="fr-FR"/>
        </w:rPr>
        <w:t xml:space="preserve">et de réfléchir </w:t>
      </w:r>
      <w:r w:rsidR="005777BB">
        <w:rPr>
          <w:lang w:val="fr-FR"/>
        </w:rPr>
        <w:t>aux</w:t>
      </w:r>
      <w:r w:rsidR="005777BB" w:rsidRPr="00F93418">
        <w:rPr>
          <w:lang w:val="fr-FR"/>
        </w:rPr>
        <w:t xml:space="preserve"> </w:t>
      </w:r>
      <w:r w:rsidRPr="00F93418">
        <w:rPr>
          <w:lang w:val="fr-FR"/>
        </w:rPr>
        <w:t>orientation</w:t>
      </w:r>
      <w:r w:rsidR="005777BB">
        <w:rPr>
          <w:lang w:val="fr-FR"/>
        </w:rPr>
        <w:t>s</w:t>
      </w:r>
      <w:r w:rsidRPr="00F93418">
        <w:rPr>
          <w:lang w:val="fr-FR"/>
        </w:rPr>
        <w:t xml:space="preserve"> </w:t>
      </w:r>
      <w:r w:rsidR="005777BB">
        <w:rPr>
          <w:lang w:val="fr-FR"/>
        </w:rPr>
        <w:t>possibles des</w:t>
      </w:r>
      <w:r w:rsidRPr="00F93418">
        <w:rPr>
          <w:lang w:val="fr-FR"/>
        </w:rPr>
        <w:t xml:space="preserve"> recherche</w:t>
      </w:r>
      <w:r w:rsidR="005777BB">
        <w:rPr>
          <w:lang w:val="fr-FR"/>
        </w:rPr>
        <w:t>s</w:t>
      </w:r>
      <w:r w:rsidRPr="00F93418">
        <w:rPr>
          <w:lang w:val="fr-FR"/>
        </w:rPr>
        <w:t xml:space="preserve"> à venir. L’équipe </w:t>
      </w:r>
      <w:r w:rsidR="005777BB">
        <w:rPr>
          <w:lang w:val="fr-FR"/>
        </w:rPr>
        <w:t xml:space="preserve">de chercheurs réunies pour l’élaboration de ce rapport </w:t>
      </w:r>
      <w:r w:rsidRPr="00F93418">
        <w:rPr>
          <w:lang w:val="fr-FR"/>
        </w:rPr>
        <w:t>comprend des représentants de nombreuses disciplines, notamment l’économie, la sociologie, la psychologie et le travail social, permettant une évaluation interdisciplinaire de ces questions.</w:t>
      </w:r>
    </w:p>
    <w:p w14:paraId="586E848E" w14:textId="77777777" w:rsidR="00CA3260" w:rsidRDefault="00CA3260" w:rsidP="00CA3260">
      <w:pPr>
        <w:spacing w:after="0" w:line="240" w:lineRule="auto"/>
        <w:jc w:val="both"/>
        <w:rPr>
          <w:lang w:val="fr-FR"/>
        </w:rPr>
      </w:pPr>
    </w:p>
    <w:p w14:paraId="161AC71E" w14:textId="6639662E" w:rsidR="00F93418" w:rsidRDefault="00F93418" w:rsidP="00316B56">
      <w:pPr>
        <w:pStyle w:val="Titre3"/>
        <w:rPr>
          <w:lang w:val="fr-FR"/>
        </w:rPr>
      </w:pPr>
      <w:r w:rsidRPr="00F93418">
        <w:rPr>
          <w:lang w:val="fr-FR"/>
        </w:rPr>
        <w:t>Quelques éléments de contexte sur la main-d’œuvre vieillissante</w:t>
      </w:r>
    </w:p>
    <w:p w14:paraId="4311F2B0" w14:textId="77777777" w:rsidR="0030700A" w:rsidRPr="00F93418" w:rsidRDefault="0030700A" w:rsidP="00CA3260">
      <w:pPr>
        <w:spacing w:after="0" w:line="240" w:lineRule="auto"/>
        <w:jc w:val="both"/>
        <w:rPr>
          <w:b/>
          <w:bCs/>
          <w:lang w:val="fr-FR"/>
        </w:rPr>
      </w:pPr>
    </w:p>
    <w:p w14:paraId="0E6CC754" w14:textId="0CA4E203" w:rsidR="00F93418" w:rsidRDefault="00BC271E" w:rsidP="00CA3260">
      <w:pPr>
        <w:spacing w:after="0" w:line="240" w:lineRule="auto"/>
        <w:jc w:val="both"/>
        <w:rPr>
          <w:lang w:val="fr-FR"/>
        </w:rPr>
      </w:pPr>
      <w:r w:rsidRPr="00BC271E">
        <w:rPr>
          <w:lang w:val="fr-FR"/>
        </w:rPr>
        <w:t xml:space="preserve">Durant les 20 dernières années aux États-Unis, la main-d’œuvre âgée de 60 ans et plus, pour les hommes </w:t>
      </w:r>
      <w:r w:rsidR="005777BB">
        <w:rPr>
          <w:lang w:val="fr-FR"/>
        </w:rPr>
        <w:t>comme pour</w:t>
      </w:r>
      <w:r w:rsidR="005777BB" w:rsidRPr="00BC271E">
        <w:rPr>
          <w:lang w:val="fr-FR"/>
        </w:rPr>
        <w:t xml:space="preserve"> </w:t>
      </w:r>
      <w:r w:rsidRPr="00BC271E">
        <w:rPr>
          <w:lang w:val="fr-FR"/>
        </w:rPr>
        <w:t>les femmes, est passée d’environ 6 ou 7</w:t>
      </w:r>
      <w:r w:rsidR="007C5238">
        <w:rPr>
          <w:lang w:val="fr-FR"/>
        </w:rPr>
        <w:t> </w:t>
      </w:r>
      <w:r w:rsidRPr="00BC271E">
        <w:rPr>
          <w:lang w:val="fr-FR"/>
        </w:rPr>
        <w:t>% à environ 15</w:t>
      </w:r>
      <w:r w:rsidR="007C5238">
        <w:rPr>
          <w:lang w:val="fr-FR"/>
        </w:rPr>
        <w:t> </w:t>
      </w:r>
      <w:r w:rsidRPr="00BC271E">
        <w:rPr>
          <w:lang w:val="fr-FR"/>
        </w:rPr>
        <w:t>%</w:t>
      </w:r>
      <w:r w:rsidR="00E400D1">
        <w:rPr>
          <w:lang w:val="fr-FR"/>
        </w:rPr>
        <w:t xml:space="preserve"> </w:t>
      </w:r>
      <w:r w:rsidR="005777BB" w:rsidRPr="00BC271E">
        <w:rPr>
          <w:lang w:val="fr-FR"/>
        </w:rPr>
        <w:t xml:space="preserve">de la main-d’œuvre </w:t>
      </w:r>
      <w:r w:rsidR="005777BB">
        <w:rPr>
          <w:lang w:val="fr-FR"/>
        </w:rPr>
        <w:t>totale</w:t>
      </w:r>
      <w:r w:rsidRPr="00BC271E">
        <w:rPr>
          <w:lang w:val="fr-FR"/>
        </w:rPr>
        <w:t xml:space="preserve">. Près d’un travailleur sur six a </w:t>
      </w:r>
      <w:r w:rsidR="00E400D1">
        <w:rPr>
          <w:lang w:val="fr-FR"/>
        </w:rPr>
        <w:t>donc</w:t>
      </w:r>
      <w:r w:rsidR="005777BB">
        <w:rPr>
          <w:lang w:val="fr-FR"/>
        </w:rPr>
        <w:t>, aujourd’hui,</w:t>
      </w:r>
      <w:r w:rsidR="00E400D1">
        <w:rPr>
          <w:lang w:val="fr-FR"/>
        </w:rPr>
        <w:t xml:space="preserve"> </w:t>
      </w:r>
      <w:r w:rsidRPr="00BC271E">
        <w:rPr>
          <w:lang w:val="fr-FR"/>
        </w:rPr>
        <w:t>60 ans ou plus. Bien sûr, une partie de ce</w:t>
      </w:r>
      <w:r w:rsidR="005777BB">
        <w:rPr>
          <w:lang w:val="fr-FR"/>
        </w:rPr>
        <w:t xml:space="preserve"> vieillissement de la main-d’œuvre </w:t>
      </w:r>
      <w:r w:rsidRPr="00BC271E">
        <w:rPr>
          <w:lang w:val="fr-FR"/>
        </w:rPr>
        <w:t xml:space="preserve">est due au vieillissement de la population. Mais comme nous le savons tous, </w:t>
      </w:r>
      <w:r w:rsidR="005777BB">
        <w:rPr>
          <w:lang w:val="fr-FR"/>
        </w:rPr>
        <w:t xml:space="preserve">il est également alimenté par </w:t>
      </w:r>
      <w:r w:rsidR="00E400D1">
        <w:rPr>
          <w:lang w:val="fr-FR"/>
        </w:rPr>
        <w:t>l’</w:t>
      </w:r>
      <w:r w:rsidRPr="00BC271E">
        <w:rPr>
          <w:lang w:val="fr-FR"/>
        </w:rPr>
        <w:t xml:space="preserve">augmentation de la participation </w:t>
      </w:r>
      <w:r w:rsidR="00D752D5">
        <w:rPr>
          <w:lang w:val="fr-FR"/>
        </w:rPr>
        <w:t xml:space="preserve">au marché du travail </w:t>
      </w:r>
      <w:r w:rsidRPr="00BC271E">
        <w:rPr>
          <w:lang w:val="fr-FR"/>
        </w:rPr>
        <w:t>à des âges plus avancés</w:t>
      </w:r>
      <w:r w:rsidR="007C5238">
        <w:rPr>
          <w:lang w:val="fr-FR"/>
        </w:rPr>
        <w:t>.</w:t>
      </w:r>
    </w:p>
    <w:p w14:paraId="57800B2B" w14:textId="77777777" w:rsidR="0030700A" w:rsidRPr="00BC271E" w:rsidRDefault="0030700A" w:rsidP="00CA3260">
      <w:pPr>
        <w:spacing w:after="0" w:line="240" w:lineRule="auto"/>
        <w:jc w:val="both"/>
        <w:rPr>
          <w:lang w:val="fr-FR"/>
        </w:rPr>
      </w:pPr>
    </w:p>
    <w:p w14:paraId="02C0F423" w14:textId="2C7F32C8" w:rsidR="007C5238" w:rsidRDefault="00E400D1" w:rsidP="00CA3260">
      <w:pPr>
        <w:spacing w:after="0" w:line="240" w:lineRule="auto"/>
        <w:jc w:val="both"/>
        <w:rPr>
          <w:lang w:val="fr-FR"/>
        </w:rPr>
      </w:pPr>
      <w:r>
        <w:rPr>
          <w:lang w:val="fr-FR"/>
        </w:rPr>
        <w:t>Entre 2000 et 2019</w:t>
      </w:r>
      <w:r w:rsidR="007C5238" w:rsidRPr="007C5238">
        <w:rPr>
          <w:lang w:val="fr-FR"/>
        </w:rPr>
        <w:t>, nous pouvons constater qu’</w:t>
      </w:r>
      <w:r w:rsidR="005777BB">
        <w:rPr>
          <w:lang w:val="fr-FR"/>
        </w:rPr>
        <w:t xml:space="preserve">il y a eu assez peu de modifications de la main d’œuvre avant 54 ans, même si l’on observe toutefois </w:t>
      </w:r>
      <w:r>
        <w:rPr>
          <w:lang w:val="fr-FR"/>
        </w:rPr>
        <w:t>une légère</w:t>
      </w:r>
      <w:r w:rsidR="007C5238" w:rsidRPr="007C5238">
        <w:rPr>
          <w:lang w:val="fr-FR"/>
        </w:rPr>
        <w:t xml:space="preserve"> baisse de la participation </w:t>
      </w:r>
      <w:r w:rsidR="009146E6">
        <w:rPr>
          <w:lang w:val="fr-FR"/>
        </w:rPr>
        <w:t>des hommes au marché du travail</w:t>
      </w:r>
      <w:r>
        <w:rPr>
          <w:lang w:val="fr-FR"/>
        </w:rPr>
        <w:t>. En revanche</w:t>
      </w:r>
      <w:r w:rsidR="007C5238" w:rsidRPr="007C5238">
        <w:rPr>
          <w:lang w:val="fr-FR"/>
        </w:rPr>
        <w:t xml:space="preserve">, à </w:t>
      </w:r>
      <w:r w:rsidR="005777BB">
        <w:rPr>
          <w:lang w:val="fr-FR"/>
        </w:rPr>
        <w:t>partir de 55 ans</w:t>
      </w:r>
      <w:r w:rsidR="007C5238" w:rsidRPr="007C5238">
        <w:rPr>
          <w:lang w:val="fr-FR"/>
        </w:rPr>
        <w:t xml:space="preserve">, </w:t>
      </w:r>
      <w:r w:rsidR="005777BB">
        <w:rPr>
          <w:lang w:val="fr-FR"/>
        </w:rPr>
        <w:t>l’</w:t>
      </w:r>
      <w:r w:rsidR="007C5238" w:rsidRPr="007C5238">
        <w:rPr>
          <w:lang w:val="fr-FR"/>
        </w:rPr>
        <w:t xml:space="preserve">augmentation de la participation dans les différents groupes d’âge </w:t>
      </w:r>
      <w:r>
        <w:rPr>
          <w:lang w:val="fr-FR"/>
        </w:rPr>
        <w:t>quinquennaux</w:t>
      </w:r>
      <w:r w:rsidR="005777BB">
        <w:rPr>
          <w:lang w:val="fr-FR"/>
        </w:rPr>
        <w:t xml:space="preserve"> est nette</w:t>
      </w:r>
      <w:r w:rsidR="009146E6">
        <w:rPr>
          <w:lang w:val="fr-FR"/>
        </w:rPr>
        <w:t> :</w:t>
      </w:r>
      <w:r w:rsidR="007C5238" w:rsidRPr="007C5238">
        <w:rPr>
          <w:lang w:val="fr-FR"/>
        </w:rPr>
        <w:t xml:space="preserve"> pour les hommes, d’environ 6 ou 7 points de pourcentage</w:t>
      </w:r>
      <w:r>
        <w:rPr>
          <w:lang w:val="fr-FR"/>
        </w:rPr>
        <w:t xml:space="preserve"> entre 60 et 69 ans</w:t>
      </w:r>
      <w:r w:rsidR="007C5238" w:rsidRPr="007C5238">
        <w:rPr>
          <w:lang w:val="fr-FR"/>
        </w:rPr>
        <w:t xml:space="preserve">, </w:t>
      </w:r>
      <w:r>
        <w:rPr>
          <w:lang w:val="fr-FR"/>
        </w:rPr>
        <w:t>davantage encore</w:t>
      </w:r>
      <w:r w:rsidRPr="007C5238">
        <w:rPr>
          <w:lang w:val="fr-FR"/>
        </w:rPr>
        <w:t xml:space="preserve"> </w:t>
      </w:r>
      <w:r w:rsidR="007C5238" w:rsidRPr="007C5238">
        <w:rPr>
          <w:lang w:val="fr-FR"/>
        </w:rPr>
        <w:t xml:space="preserve">pour les femmes </w:t>
      </w:r>
      <w:r w:rsidR="005357BB">
        <w:rPr>
          <w:lang w:val="fr-FR"/>
        </w:rPr>
        <w:t>(</w:t>
      </w:r>
      <w:r w:rsidR="007C5238" w:rsidRPr="007C5238">
        <w:rPr>
          <w:lang w:val="fr-FR"/>
        </w:rPr>
        <w:t xml:space="preserve">10 </w:t>
      </w:r>
      <w:r w:rsidR="005357BB">
        <w:rPr>
          <w:lang w:val="fr-FR"/>
        </w:rPr>
        <w:t>à</w:t>
      </w:r>
      <w:r w:rsidR="005357BB" w:rsidRPr="007C5238">
        <w:rPr>
          <w:lang w:val="fr-FR"/>
        </w:rPr>
        <w:t xml:space="preserve"> </w:t>
      </w:r>
      <w:r w:rsidR="007C5238" w:rsidRPr="007C5238">
        <w:rPr>
          <w:lang w:val="fr-FR"/>
        </w:rPr>
        <w:t>1</w:t>
      </w:r>
      <w:r w:rsidR="005357BB">
        <w:rPr>
          <w:lang w:val="fr-FR"/>
        </w:rPr>
        <w:t>2</w:t>
      </w:r>
      <w:r w:rsidR="007C5238" w:rsidRPr="007C5238">
        <w:rPr>
          <w:lang w:val="fr-FR"/>
        </w:rPr>
        <w:t xml:space="preserve"> points de pourcentage</w:t>
      </w:r>
      <w:r w:rsidR="005357BB">
        <w:rPr>
          <w:lang w:val="fr-FR"/>
        </w:rPr>
        <w:t xml:space="preserve"> dans la même tranche d’âge)</w:t>
      </w:r>
      <w:r w:rsidR="007C5238" w:rsidRPr="007C5238">
        <w:rPr>
          <w:lang w:val="fr-FR"/>
        </w:rPr>
        <w:t>.</w:t>
      </w:r>
    </w:p>
    <w:p w14:paraId="1DFC2329" w14:textId="26CBE425" w:rsidR="00BF77D4" w:rsidRDefault="00BF77D4" w:rsidP="0083034A">
      <w:pPr>
        <w:spacing w:after="0" w:line="240" w:lineRule="auto"/>
      </w:pPr>
    </w:p>
    <w:p w14:paraId="6F2AE4F5" w14:textId="76FC2FD6" w:rsidR="009146E6" w:rsidRDefault="00DB7313" w:rsidP="005777BB">
      <w:pPr>
        <w:spacing w:after="0" w:line="240" w:lineRule="auto"/>
        <w:jc w:val="both"/>
        <w:rPr>
          <w:lang w:val="fr-FR"/>
        </w:rPr>
      </w:pPr>
      <w:r>
        <w:rPr>
          <w:lang w:val="fr-FR"/>
        </w:rPr>
        <w:t xml:space="preserve">Sur le plan </w:t>
      </w:r>
      <w:r w:rsidRPr="00DB7313">
        <w:rPr>
          <w:lang w:val="fr-FR"/>
        </w:rPr>
        <w:t xml:space="preserve">international, </w:t>
      </w:r>
      <w:r w:rsidR="005777BB">
        <w:rPr>
          <w:lang w:val="fr-FR"/>
        </w:rPr>
        <w:t xml:space="preserve">les taux américains </w:t>
      </w:r>
      <w:r w:rsidRPr="00DB7313">
        <w:rPr>
          <w:lang w:val="fr-FR"/>
        </w:rPr>
        <w:t xml:space="preserve">de participation </w:t>
      </w:r>
      <w:r>
        <w:rPr>
          <w:lang w:val="fr-FR"/>
        </w:rPr>
        <w:t>au marché du travail d</w:t>
      </w:r>
      <w:r w:rsidRPr="00DB7313">
        <w:rPr>
          <w:lang w:val="fr-FR"/>
        </w:rPr>
        <w:t xml:space="preserve">es personnes âgées de 65 ans et plus, </w:t>
      </w:r>
      <w:r w:rsidR="005777BB">
        <w:rPr>
          <w:lang w:val="fr-FR"/>
        </w:rPr>
        <w:t>sont</w:t>
      </w:r>
      <w:r w:rsidRPr="00DB7313">
        <w:rPr>
          <w:lang w:val="fr-FR"/>
        </w:rPr>
        <w:t xml:space="preserve"> plutôt élevés, mais </w:t>
      </w:r>
      <w:r w:rsidR="005777BB">
        <w:rPr>
          <w:lang w:val="fr-FR"/>
        </w:rPr>
        <w:t xml:space="preserve">ne sont </w:t>
      </w:r>
      <w:r w:rsidRPr="00DB7313">
        <w:rPr>
          <w:lang w:val="fr-FR"/>
        </w:rPr>
        <w:t>pas en tête de liste</w:t>
      </w:r>
      <w:r w:rsidR="00D752D5">
        <w:rPr>
          <w:lang w:val="fr-FR"/>
        </w:rPr>
        <w:t> :</w:t>
      </w:r>
      <w:r w:rsidRPr="00DB7313">
        <w:rPr>
          <w:lang w:val="fr-FR"/>
        </w:rPr>
        <w:t xml:space="preserve"> environ 25</w:t>
      </w:r>
      <w:r w:rsidR="00D752D5">
        <w:rPr>
          <w:lang w:val="fr-FR"/>
        </w:rPr>
        <w:t> </w:t>
      </w:r>
      <w:r w:rsidRPr="00DB7313">
        <w:rPr>
          <w:lang w:val="fr-FR"/>
        </w:rPr>
        <w:t>% pour les hommes et 16</w:t>
      </w:r>
      <w:r w:rsidR="00D752D5">
        <w:rPr>
          <w:lang w:val="fr-FR"/>
        </w:rPr>
        <w:t> </w:t>
      </w:r>
      <w:r w:rsidRPr="00DB7313">
        <w:rPr>
          <w:lang w:val="fr-FR"/>
        </w:rPr>
        <w:t xml:space="preserve">% pour les femmes. La France a un taux de participation </w:t>
      </w:r>
      <w:r w:rsidR="00D752D5">
        <w:rPr>
          <w:lang w:val="fr-FR"/>
        </w:rPr>
        <w:t xml:space="preserve">à la population active </w:t>
      </w:r>
      <w:r w:rsidR="005357BB">
        <w:rPr>
          <w:lang w:val="fr-FR"/>
        </w:rPr>
        <w:t>comparativement</w:t>
      </w:r>
      <w:r w:rsidR="005357BB" w:rsidRPr="00DB7313">
        <w:rPr>
          <w:lang w:val="fr-FR"/>
        </w:rPr>
        <w:t xml:space="preserve"> </w:t>
      </w:r>
      <w:r w:rsidR="005777BB">
        <w:rPr>
          <w:lang w:val="fr-FR"/>
        </w:rPr>
        <w:t xml:space="preserve">plus </w:t>
      </w:r>
      <w:r w:rsidR="005357BB">
        <w:rPr>
          <w:lang w:val="fr-FR"/>
        </w:rPr>
        <w:t>faible dans cette tranche d’âge</w:t>
      </w:r>
      <w:r w:rsidRPr="00DB7313">
        <w:rPr>
          <w:lang w:val="fr-FR"/>
        </w:rPr>
        <w:t>.</w:t>
      </w:r>
      <w:r w:rsidR="005777BB">
        <w:rPr>
          <w:lang w:val="fr-FR"/>
        </w:rPr>
        <w:t xml:space="preserve"> Malgré des différences en termes de niveaux,</w:t>
      </w:r>
      <w:r w:rsidRPr="00DB7313">
        <w:rPr>
          <w:lang w:val="fr-FR"/>
        </w:rPr>
        <w:t xml:space="preserve"> l</w:t>
      </w:r>
      <w:r w:rsidR="005777BB">
        <w:rPr>
          <w:lang w:val="fr-FR"/>
        </w:rPr>
        <w:t>’augmentation du travail des 65 ans et plus est une</w:t>
      </w:r>
      <w:r w:rsidRPr="00DB7313">
        <w:rPr>
          <w:lang w:val="fr-FR"/>
        </w:rPr>
        <w:t xml:space="preserve"> tendance similaire</w:t>
      </w:r>
      <w:r w:rsidR="005777BB">
        <w:rPr>
          <w:lang w:val="fr-FR"/>
        </w:rPr>
        <w:t xml:space="preserve"> dans de nombreux pays : </w:t>
      </w:r>
    </w:p>
    <w:p w14:paraId="6F831E1B" w14:textId="77777777" w:rsidR="0030700A" w:rsidRDefault="0030700A" w:rsidP="00CA3260">
      <w:pPr>
        <w:spacing w:after="0" w:line="240" w:lineRule="auto"/>
        <w:jc w:val="both"/>
        <w:rPr>
          <w:lang w:val="fr-FR"/>
        </w:rPr>
      </w:pPr>
    </w:p>
    <w:p w14:paraId="09296040" w14:textId="57836367" w:rsidR="00D752D5" w:rsidRDefault="0083034A" w:rsidP="00CA3260">
      <w:pPr>
        <w:spacing w:after="0" w:line="240" w:lineRule="auto"/>
        <w:jc w:val="both"/>
        <w:rPr>
          <w:lang w:val="fr-FR"/>
        </w:rPr>
      </w:pPr>
      <w:r>
        <w:rPr>
          <w:lang w:val="fr-FR"/>
        </w:rPr>
        <w:t>G</w:t>
      </w:r>
      <w:r w:rsidR="00822DE7" w:rsidRPr="00822DE7">
        <w:rPr>
          <w:lang w:val="fr-FR"/>
        </w:rPr>
        <w:t>raphique</w:t>
      </w:r>
      <w:r>
        <w:rPr>
          <w:lang w:val="fr-FR"/>
        </w:rPr>
        <w:t>ment</w:t>
      </w:r>
      <w:r w:rsidR="00822DE7" w:rsidRPr="00822DE7">
        <w:rPr>
          <w:lang w:val="fr-FR"/>
        </w:rPr>
        <w:t xml:space="preserve"> </w:t>
      </w:r>
      <w:r>
        <w:rPr>
          <w:lang w:val="fr-FR"/>
        </w:rPr>
        <w:t xml:space="preserve">il y a une </w:t>
      </w:r>
      <w:r w:rsidR="00822DE7" w:rsidRPr="00822DE7">
        <w:rPr>
          <w:lang w:val="fr-FR"/>
        </w:rPr>
        <w:t xml:space="preserve">forme en U de la participation </w:t>
      </w:r>
      <w:r w:rsidR="00822DE7">
        <w:rPr>
          <w:lang w:val="fr-FR"/>
        </w:rPr>
        <w:t xml:space="preserve">au marché du travail </w:t>
      </w:r>
      <w:r w:rsidR="00FE2F19">
        <w:rPr>
          <w:lang w:val="fr-FR"/>
        </w:rPr>
        <w:t>d</w:t>
      </w:r>
      <w:r w:rsidR="00822DE7" w:rsidRPr="00822DE7">
        <w:rPr>
          <w:lang w:val="fr-FR"/>
        </w:rPr>
        <w:t xml:space="preserve">es hommes </w:t>
      </w:r>
      <w:r w:rsidR="00FE2F19">
        <w:rPr>
          <w:lang w:val="fr-FR"/>
        </w:rPr>
        <w:t xml:space="preserve">plus </w:t>
      </w:r>
      <w:r w:rsidR="00822DE7" w:rsidRPr="00822DE7">
        <w:rPr>
          <w:lang w:val="fr-FR"/>
        </w:rPr>
        <w:t>âgés</w:t>
      </w:r>
      <w:r w:rsidR="00822DE7">
        <w:rPr>
          <w:lang w:val="fr-FR"/>
        </w:rPr>
        <w:t> :</w:t>
      </w:r>
      <w:r w:rsidR="00822DE7" w:rsidRPr="00822DE7">
        <w:rPr>
          <w:lang w:val="fr-FR"/>
        </w:rPr>
        <w:t xml:space="preserve"> initialement une baisse</w:t>
      </w:r>
      <w:r w:rsidR="005357BB">
        <w:rPr>
          <w:lang w:val="fr-FR"/>
        </w:rPr>
        <w:t xml:space="preserve"> jusqu’au milieu des années 1990</w:t>
      </w:r>
      <w:r w:rsidR="00822DE7" w:rsidRPr="00822DE7">
        <w:rPr>
          <w:lang w:val="fr-FR"/>
        </w:rPr>
        <w:t xml:space="preserve">, puis une augmentation au cours des 20/25 dernières années. Pour les femmes, </w:t>
      </w:r>
      <w:r w:rsidR="00FE2F19">
        <w:rPr>
          <w:lang w:val="fr-FR"/>
        </w:rPr>
        <w:t xml:space="preserve">si la première </w:t>
      </w:r>
      <w:r w:rsidR="00822DE7" w:rsidRPr="00822DE7">
        <w:rPr>
          <w:lang w:val="fr-FR"/>
        </w:rPr>
        <w:t>baisse</w:t>
      </w:r>
      <w:r w:rsidR="00FE2F19">
        <w:rPr>
          <w:lang w:val="fr-FR"/>
        </w:rPr>
        <w:t xml:space="preserve"> est moins nette</w:t>
      </w:r>
      <w:r w:rsidR="00822DE7" w:rsidRPr="00822DE7">
        <w:rPr>
          <w:lang w:val="fr-FR"/>
        </w:rPr>
        <w:t xml:space="preserve">, </w:t>
      </w:r>
      <w:r w:rsidR="00822DE7">
        <w:rPr>
          <w:lang w:val="fr-FR"/>
        </w:rPr>
        <w:t xml:space="preserve">on </w:t>
      </w:r>
      <w:r w:rsidR="00FE2F19">
        <w:rPr>
          <w:lang w:val="fr-FR"/>
        </w:rPr>
        <w:t>observe toutefois</w:t>
      </w:r>
      <w:r w:rsidR="00822DE7" w:rsidRPr="00822DE7">
        <w:rPr>
          <w:lang w:val="fr-FR"/>
        </w:rPr>
        <w:t xml:space="preserve"> la même augmentation</w:t>
      </w:r>
      <w:r w:rsidR="00FE2F19">
        <w:rPr>
          <w:lang w:val="fr-FR"/>
        </w:rPr>
        <w:t xml:space="preserve"> depuis 25 ans</w:t>
      </w:r>
      <w:r w:rsidR="00822DE7" w:rsidRPr="00822DE7">
        <w:rPr>
          <w:lang w:val="fr-FR"/>
        </w:rPr>
        <w:t>.</w:t>
      </w:r>
    </w:p>
    <w:p w14:paraId="4A39A271" w14:textId="77777777" w:rsidR="00CA3260" w:rsidRPr="00822DE7" w:rsidRDefault="00CA3260" w:rsidP="00CA3260">
      <w:pPr>
        <w:spacing w:after="0" w:line="240" w:lineRule="auto"/>
        <w:jc w:val="both"/>
        <w:rPr>
          <w:lang w:val="fr-FR"/>
        </w:rPr>
      </w:pPr>
    </w:p>
    <w:p w14:paraId="44D1F057" w14:textId="7C371416" w:rsidR="00822DE7" w:rsidRPr="00822DE7" w:rsidRDefault="00822DE7" w:rsidP="00316B56">
      <w:pPr>
        <w:pStyle w:val="Titre3"/>
        <w:rPr>
          <w:lang w:val="fr-FR"/>
        </w:rPr>
      </w:pPr>
      <w:r w:rsidRPr="00822DE7">
        <w:rPr>
          <w:lang w:val="fr-FR"/>
        </w:rPr>
        <w:t xml:space="preserve">Trois </w:t>
      </w:r>
      <w:r w:rsidR="005357BB">
        <w:rPr>
          <w:lang w:val="fr-FR"/>
        </w:rPr>
        <w:t>enseignements</w:t>
      </w:r>
      <w:r w:rsidR="005357BB" w:rsidRPr="00822DE7">
        <w:rPr>
          <w:lang w:val="fr-FR"/>
        </w:rPr>
        <w:t xml:space="preserve"> </w:t>
      </w:r>
      <w:r w:rsidRPr="00822DE7">
        <w:rPr>
          <w:lang w:val="fr-FR"/>
        </w:rPr>
        <w:t>sur la main-d’œuvre âgée :</w:t>
      </w:r>
    </w:p>
    <w:p w14:paraId="62A1698F" w14:textId="63FF1357" w:rsidR="00822DE7" w:rsidRPr="00822DE7" w:rsidRDefault="00CA3260" w:rsidP="00CA3260">
      <w:pPr>
        <w:pStyle w:val="Paragraphedeliste"/>
        <w:numPr>
          <w:ilvl w:val="0"/>
          <w:numId w:val="1"/>
        </w:numPr>
        <w:spacing w:after="0" w:line="240" w:lineRule="auto"/>
        <w:jc w:val="both"/>
        <w:rPr>
          <w:lang w:val="fr-FR"/>
        </w:rPr>
      </w:pPr>
      <w:proofErr w:type="gramStart"/>
      <w:r>
        <w:rPr>
          <w:lang w:val="fr-FR"/>
        </w:rPr>
        <w:t>e</w:t>
      </w:r>
      <w:r w:rsidR="00822DE7" w:rsidRPr="00822DE7">
        <w:rPr>
          <w:lang w:val="fr-FR"/>
        </w:rPr>
        <w:t>lle</w:t>
      </w:r>
      <w:proofErr w:type="gramEnd"/>
      <w:r w:rsidR="00822DE7" w:rsidRPr="00822DE7">
        <w:rPr>
          <w:lang w:val="fr-FR"/>
        </w:rPr>
        <w:t xml:space="preserve"> est en croissance</w:t>
      </w:r>
      <w:r>
        <w:rPr>
          <w:lang w:val="fr-FR"/>
        </w:rPr>
        <w:t> ;</w:t>
      </w:r>
    </w:p>
    <w:p w14:paraId="655B758E" w14:textId="2CD8D596" w:rsidR="00822DE7" w:rsidRPr="00822DE7" w:rsidRDefault="009F2F0D" w:rsidP="00CA3260">
      <w:pPr>
        <w:pStyle w:val="Paragraphedeliste"/>
        <w:numPr>
          <w:ilvl w:val="0"/>
          <w:numId w:val="1"/>
        </w:numPr>
        <w:spacing w:after="0" w:line="240" w:lineRule="auto"/>
        <w:jc w:val="both"/>
        <w:rPr>
          <w:lang w:val="fr-FR"/>
        </w:rPr>
      </w:pPr>
      <w:proofErr w:type="gramStart"/>
      <w:r>
        <w:rPr>
          <w:lang w:val="fr-FR"/>
        </w:rPr>
        <w:lastRenderedPageBreak/>
        <w:t>e</w:t>
      </w:r>
      <w:r w:rsidR="00822DE7" w:rsidRPr="00822DE7">
        <w:rPr>
          <w:lang w:val="fr-FR"/>
        </w:rPr>
        <w:t>lle</w:t>
      </w:r>
      <w:proofErr w:type="gramEnd"/>
      <w:r w:rsidR="00822DE7" w:rsidRPr="00822DE7">
        <w:rPr>
          <w:lang w:val="fr-FR"/>
        </w:rPr>
        <w:t xml:space="preserve"> est en croissance non seulement en raison du vieillissement de la population, mais aussi en raison de l’augmentation de la participation </w:t>
      </w:r>
      <w:r w:rsidR="00822DE7">
        <w:rPr>
          <w:lang w:val="fr-FR"/>
        </w:rPr>
        <w:t xml:space="preserve">au marché du travail des personnes </w:t>
      </w:r>
      <w:r w:rsidR="00822DE7" w:rsidRPr="00822DE7">
        <w:rPr>
          <w:lang w:val="fr-FR"/>
        </w:rPr>
        <w:t>à des âges plus avancés</w:t>
      </w:r>
      <w:r>
        <w:rPr>
          <w:lang w:val="fr-FR"/>
        </w:rPr>
        <w:t> ;</w:t>
      </w:r>
    </w:p>
    <w:p w14:paraId="1D49A260" w14:textId="399463A2" w:rsidR="00D752D5" w:rsidRPr="00822DE7" w:rsidRDefault="009F2F0D" w:rsidP="00CA3260">
      <w:pPr>
        <w:pStyle w:val="Paragraphedeliste"/>
        <w:numPr>
          <w:ilvl w:val="0"/>
          <w:numId w:val="1"/>
        </w:numPr>
        <w:spacing w:after="0" w:line="240" w:lineRule="auto"/>
        <w:jc w:val="both"/>
        <w:rPr>
          <w:lang w:val="fr-FR"/>
        </w:rPr>
      </w:pPr>
      <w:proofErr w:type="gramStart"/>
      <w:r>
        <w:rPr>
          <w:lang w:val="fr-FR"/>
        </w:rPr>
        <w:t>b</w:t>
      </w:r>
      <w:r w:rsidR="00822DE7" w:rsidRPr="00822DE7">
        <w:rPr>
          <w:lang w:val="fr-FR"/>
        </w:rPr>
        <w:t>ien</w:t>
      </w:r>
      <w:proofErr w:type="gramEnd"/>
      <w:r w:rsidR="00822DE7" w:rsidRPr="00822DE7">
        <w:rPr>
          <w:lang w:val="fr-FR"/>
        </w:rPr>
        <w:t xml:space="preserve"> que nous ayons des différences dans les niveaux de participation entre différents pays, les tendances sont assez similaires en termes d’augmentation et d</w:t>
      </w:r>
      <w:r w:rsidR="00822DE7">
        <w:rPr>
          <w:lang w:val="fr-FR"/>
        </w:rPr>
        <w:t xml:space="preserve">’allongement de la durée </w:t>
      </w:r>
      <w:r w:rsidR="00822DE7" w:rsidRPr="00822DE7">
        <w:rPr>
          <w:lang w:val="fr-FR"/>
        </w:rPr>
        <w:t>travail</w:t>
      </w:r>
      <w:r w:rsidR="00822DE7">
        <w:rPr>
          <w:lang w:val="fr-FR"/>
        </w:rPr>
        <w:t>lée</w:t>
      </w:r>
      <w:r w:rsidR="00822DE7" w:rsidRPr="00822DE7">
        <w:rPr>
          <w:lang w:val="fr-FR"/>
        </w:rPr>
        <w:t xml:space="preserve"> dans de nombreux pays.</w:t>
      </w:r>
    </w:p>
    <w:p w14:paraId="069DA0B8" w14:textId="77777777" w:rsidR="009F2F0D" w:rsidRDefault="009F2F0D" w:rsidP="00CA3260">
      <w:pPr>
        <w:spacing w:after="0" w:line="240" w:lineRule="auto"/>
        <w:jc w:val="both"/>
        <w:rPr>
          <w:lang w:val="fr-FR"/>
        </w:rPr>
      </w:pPr>
    </w:p>
    <w:p w14:paraId="2FA3A9F6" w14:textId="07C0B2F2" w:rsidR="00822DE7" w:rsidRPr="00822DE7" w:rsidRDefault="00822DE7" w:rsidP="00CA3260">
      <w:pPr>
        <w:spacing w:after="0" w:line="240" w:lineRule="auto"/>
        <w:jc w:val="both"/>
        <w:rPr>
          <w:lang w:val="fr-FR"/>
        </w:rPr>
      </w:pPr>
      <w:r w:rsidRPr="00822DE7">
        <w:rPr>
          <w:lang w:val="fr-FR"/>
        </w:rPr>
        <w:t>De nombreux facteurs peuvent jouer un rôle dans le fait que les gens travaillent plus longtemps :</w:t>
      </w:r>
    </w:p>
    <w:p w14:paraId="027075CD" w14:textId="76A85BD5" w:rsidR="00822DE7" w:rsidRPr="00822DE7" w:rsidRDefault="009F2F0D" w:rsidP="00CA3260">
      <w:pPr>
        <w:pStyle w:val="Paragraphedeliste"/>
        <w:numPr>
          <w:ilvl w:val="0"/>
          <w:numId w:val="1"/>
        </w:numPr>
        <w:spacing w:after="0" w:line="240" w:lineRule="auto"/>
        <w:jc w:val="both"/>
        <w:rPr>
          <w:lang w:val="fr-FR"/>
        </w:rPr>
      </w:pPr>
      <w:proofErr w:type="gramStart"/>
      <w:r>
        <w:rPr>
          <w:b/>
          <w:bCs/>
          <w:lang w:val="fr-FR"/>
        </w:rPr>
        <w:t>l</w:t>
      </w:r>
      <w:r w:rsidR="00822DE7" w:rsidRPr="00822DE7">
        <w:rPr>
          <w:b/>
          <w:bCs/>
          <w:lang w:val="fr-FR"/>
        </w:rPr>
        <w:t>es</w:t>
      </w:r>
      <w:proofErr w:type="gramEnd"/>
      <w:r w:rsidR="00822DE7" w:rsidRPr="00822DE7">
        <w:rPr>
          <w:b/>
          <w:bCs/>
          <w:lang w:val="fr-FR"/>
        </w:rPr>
        <w:t xml:space="preserve"> améliorations de la santé et de la longévité</w:t>
      </w:r>
      <w:r w:rsidR="00FE2F19">
        <w:rPr>
          <w:b/>
          <w:bCs/>
          <w:lang w:val="fr-FR"/>
        </w:rPr>
        <w:t xml:space="preserve"> : </w:t>
      </w:r>
      <w:r w:rsidR="00FE2F19">
        <w:rPr>
          <w:lang w:val="fr-FR"/>
        </w:rPr>
        <w:t>c</w:t>
      </w:r>
      <w:r w:rsidR="00822DE7" w:rsidRPr="00822DE7">
        <w:rPr>
          <w:lang w:val="fr-FR"/>
        </w:rPr>
        <w:t xml:space="preserve">omme les gens vivent des vies plus </w:t>
      </w:r>
      <w:r w:rsidR="00FE2F19">
        <w:rPr>
          <w:lang w:val="fr-FR"/>
        </w:rPr>
        <w:t>longues et en meilleure santé</w:t>
      </w:r>
      <w:r w:rsidR="00822DE7" w:rsidRPr="00822DE7">
        <w:rPr>
          <w:lang w:val="fr-FR"/>
        </w:rPr>
        <w:t xml:space="preserve">, cela rend </w:t>
      </w:r>
      <w:r w:rsidR="00822DE7">
        <w:rPr>
          <w:lang w:val="fr-FR"/>
        </w:rPr>
        <w:t xml:space="preserve">davantage </w:t>
      </w:r>
      <w:r w:rsidR="00822DE7" w:rsidRPr="00822DE7">
        <w:rPr>
          <w:lang w:val="fr-FR"/>
        </w:rPr>
        <w:t xml:space="preserve">possible </w:t>
      </w:r>
      <w:r w:rsidR="00822DE7">
        <w:rPr>
          <w:lang w:val="fr-FR"/>
        </w:rPr>
        <w:t xml:space="preserve">le fait de </w:t>
      </w:r>
      <w:r w:rsidR="00822DE7" w:rsidRPr="00822DE7">
        <w:rPr>
          <w:lang w:val="fr-FR"/>
        </w:rPr>
        <w:t xml:space="preserve">rester </w:t>
      </w:r>
      <w:r w:rsidR="00FE2F19">
        <w:rPr>
          <w:lang w:val="fr-FR"/>
        </w:rPr>
        <w:t xml:space="preserve">plus longtemps </w:t>
      </w:r>
      <w:r w:rsidR="00822DE7" w:rsidRPr="00822DE7">
        <w:rPr>
          <w:lang w:val="fr-FR"/>
        </w:rPr>
        <w:t xml:space="preserve">sur le marché du travail. L’augmentation de la </w:t>
      </w:r>
      <w:r w:rsidR="00FE2F19">
        <w:rPr>
          <w:lang w:val="fr-FR"/>
        </w:rPr>
        <w:t>durée travaillée</w:t>
      </w:r>
      <w:r w:rsidR="00822DE7" w:rsidRPr="00822DE7">
        <w:rPr>
          <w:lang w:val="fr-FR"/>
        </w:rPr>
        <w:t xml:space="preserve"> peut dépendre du niveau des prestations </w:t>
      </w:r>
      <w:r w:rsidR="00FE2F19">
        <w:rPr>
          <w:lang w:val="fr-FR"/>
        </w:rPr>
        <w:t>de</w:t>
      </w:r>
      <w:r w:rsidR="00822DE7" w:rsidRPr="00822DE7">
        <w:rPr>
          <w:lang w:val="fr-FR"/>
        </w:rPr>
        <w:t xml:space="preserve"> retraite. Aux États-Unis, les prestations de sécurité sociale ne sont pas si généreuses en termes de taux de remplacement. Donc, si vous savez que vous allez vivre plus longtemps, vous devrez travailler plus longtemps pour financer ces années supplémentaires de consommation à la retraite.</w:t>
      </w:r>
    </w:p>
    <w:p w14:paraId="542266EA" w14:textId="72ACC30A" w:rsidR="00C70A79" w:rsidRPr="00C70A79" w:rsidRDefault="00C70A79" w:rsidP="00CA3260">
      <w:pPr>
        <w:pStyle w:val="Paragraphedeliste"/>
        <w:numPr>
          <w:ilvl w:val="0"/>
          <w:numId w:val="1"/>
        </w:numPr>
        <w:spacing w:after="0" w:line="240" w:lineRule="auto"/>
        <w:jc w:val="both"/>
        <w:rPr>
          <w:lang w:val="fr-FR"/>
        </w:rPr>
      </w:pPr>
      <w:r w:rsidRPr="00C70A79">
        <w:rPr>
          <w:b/>
          <w:bCs/>
          <w:lang w:val="fr-FR"/>
        </w:rPr>
        <w:t>L’augmentation des niveaux d’éducation</w:t>
      </w:r>
      <w:r w:rsidR="00FE2F19">
        <w:rPr>
          <w:b/>
          <w:bCs/>
          <w:lang w:val="fr-FR"/>
        </w:rPr>
        <w:t xml:space="preserve"> : </w:t>
      </w:r>
      <w:r w:rsidR="00FE2F19">
        <w:rPr>
          <w:lang w:val="fr-FR"/>
        </w:rPr>
        <w:t>l</w:t>
      </w:r>
      <w:r w:rsidRPr="00C70A79">
        <w:rPr>
          <w:lang w:val="fr-FR"/>
        </w:rPr>
        <w:t xml:space="preserve">es personnes plus instruites ont tendance à prendre leur retraite plus tard. Au moins aux États-Unis, il y a eu une augmentation de ce qu’on appelle les </w:t>
      </w:r>
      <w:r w:rsidR="00FE2F19">
        <w:rPr>
          <w:lang w:val="fr-FR"/>
        </w:rPr>
        <w:t>« </w:t>
      </w:r>
      <w:r w:rsidRPr="00C70A79">
        <w:rPr>
          <w:lang w:val="fr-FR"/>
        </w:rPr>
        <w:t xml:space="preserve">emplois favorables </w:t>
      </w:r>
      <w:r>
        <w:rPr>
          <w:lang w:val="fr-FR"/>
        </w:rPr>
        <w:t>aux ainés</w:t>
      </w:r>
      <w:r w:rsidR="00FE2F19">
        <w:rPr>
          <w:lang w:val="fr-FR"/>
        </w:rPr>
        <w:t xml:space="preserve"> », qui sont </w:t>
      </w:r>
      <w:r w:rsidRPr="00C70A79">
        <w:rPr>
          <w:lang w:val="fr-FR"/>
        </w:rPr>
        <w:t xml:space="preserve">des emplois moins exigeants physiquement, mais qui ont également d’autres attributs qui attirent les travailleurs plus âgés, </w:t>
      </w:r>
      <w:r>
        <w:rPr>
          <w:lang w:val="fr-FR"/>
        </w:rPr>
        <w:t xml:space="preserve">comme des emplois avec </w:t>
      </w:r>
      <w:r w:rsidRPr="00C70A79">
        <w:rPr>
          <w:lang w:val="fr-FR"/>
        </w:rPr>
        <w:t>des niveaux de flexibilité ou d’autonomie plus élevés.</w:t>
      </w:r>
    </w:p>
    <w:p w14:paraId="2A64632E" w14:textId="300B7A9C" w:rsidR="00C70A79" w:rsidRPr="00C70A79" w:rsidRDefault="00C70A79" w:rsidP="00CA3260">
      <w:pPr>
        <w:pStyle w:val="Paragraphedeliste"/>
        <w:numPr>
          <w:ilvl w:val="0"/>
          <w:numId w:val="1"/>
        </w:numPr>
        <w:spacing w:after="0" w:line="240" w:lineRule="auto"/>
        <w:jc w:val="both"/>
        <w:rPr>
          <w:lang w:val="fr-FR"/>
        </w:rPr>
      </w:pPr>
      <w:r w:rsidRPr="00C70A79">
        <w:rPr>
          <w:b/>
          <w:bCs/>
          <w:lang w:val="fr-FR"/>
        </w:rPr>
        <w:t>Les réformes des pensions publiques</w:t>
      </w:r>
      <w:r w:rsidR="00FE2F19">
        <w:rPr>
          <w:lang w:val="fr-FR"/>
        </w:rPr>
        <w:t> : l’</w:t>
      </w:r>
      <w:r w:rsidRPr="00C70A79">
        <w:rPr>
          <w:lang w:val="fr-FR"/>
        </w:rPr>
        <w:t xml:space="preserve">augmentation de l’âge de </w:t>
      </w:r>
      <w:r w:rsidR="00FE2F19">
        <w:rPr>
          <w:lang w:val="fr-FR"/>
        </w:rPr>
        <w:t xml:space="preserve">départ à </w:t>
      </w:r>
      <w:r w:rsidRPr="00C70A79">
        <w:rPr>
          <w:lang w:val="fr-FR"/>
        </w:rPr>
        <w:t xml:space="preserve">la retraite et d’autres changements dans les formules </w:t>
      </w:r>
      <w:r>
        <w:rPr>
          <w:lang w:val="fr-FR"/>
        </w:rPr>
        <w:t xml:space="preserve">de calcul </w:t>
      </w:r>
      <w:r w:rsidRPr="00C70A79">
        <w:rPr>
          <w:lang w:val="fr-FR"/>
        </w:rPr>
        <w:t>de</w:t>
      </w:r>
      <w:r>
        <w:rPr>
          <w:lang w:val="fr-FR"/>
        </w:rPr>
        <w:t>s</w:t>
      </w:r>
      <w:r w:rsidRPr="00C70A79">
        <w:rPr>
          <w:lang w:val="fr-FR"/>
        </w:rPr>
        <w:t xml:space="preserve"> </w:t>
      </w:r>
      <w:r w:rsidR="00FE2F19">
        <w:rPr>
          <w:lang w:val="fr-FR"/>
        </w:rPr>
        <w:t>pensions</w:t>
      </w:r>
      <w:r w:rsidRPr="00C70A79">
        <w:rPr>
          <w:lang w:val="fr-FR"/>
        </w:rPr>
        <w:t xml:space="preserve"> ont </w:t>
      </w:r>
      <w:r w:rsidR="00FE2F19">
        <w:rPr>
          <w:lang w:val="fr-FR"/>
        </w:rPr>
        <w:t>incit</w:t>
      </w:r>
      <w:r w:rsidR="00FE2F19" w:rsidRPr="00C70A79">
        <w:rPr>
          <w:lang w:val="fr-FR"/>
        </w:rPr>
        <w:t xml:space="preserve">é </w:t>
      </w:r>
      <w:r w:rsidRPr="00C70A79">
        <w:rPr>
          <w:lang w:val="fr-FR"/>
        </w:rPr>
        <w:t>les gens à travailler plus longtemps.</w:t>
      </w:r>
    </w:p>
    <w:p w14:paraId="6B33CE3D" w14:textId="3111C0FD" w:rsidR="00822DE7" w:rsidRPr="0030700A" w:rsidRDefault="00C70A79" w:rsidP="00CA3260">
      <w:pPr>
        <w:pStyle w:val="Paragraphedeliste"/>
        <w:numPr>
          <w:ilvl w:val="0"/>
          <w:numId w:val="1"/>
        </w:numPr>
        <w:spacing w:after="0" w:line="240" w:lineRule="auto"/>
        <w:jc w:val="both"/>
        <w:rPr>
          <w:spacing w:val="-2"/>
          <w:lang w:val="fr-FR"/>
        </w:rPr>
      </w:pPr>
      <w:r w:rsidRPr="0030700A">
        <w:rPr>
          <w:b/>
          <w:bCs/>
          <w:spacing w:val="-2"/>
          <w:lang w:val="fr-FR"/>
        </w:rPr>
        <w:t xml:space="preserve">Les changements dans les avantages proposés par les employeurs aux </w:t>
      </w:r>
      <w:r w:rsidR="00FE2F19" w:rsidRPr="0030700A">
        <w:rPr>
          <w:b/>
          <w:bCs/>
          <w:spacing w:val="-2"/>
          <w:lang w:val="fr-FR"/>
        </w:rPr>
        <w:t>salariés</w:t>
      </w:r>
      <w:r w:rsidRPr="0030700A">
        <w:rPr>
          <w:spacing w:val="-2"/>
          <w:lang w:val="fr-FR"/>
        </w:rPr>
        <w:t>. C’est un facteur qui est peut-être plus important dans le contexte américain</w:t>
      </w:r>
      <w:r w:rsidR="00FE2F19" w:rsidRPr="0030700A">
        <w:rPr>
          <w:spacing w:val="-2"/>
          <w:lang w:val="fr-FR"/>
        </w:rPr>
        <w:t xml:space="preserve"> qu’en France</w:t>
      </w:r>
      <w:r w:rsidRPr="0030700A">
        <w:rPr>
          <w:spacing w:val="-2"/>
          <w:lang w:val="fr-FR"/>
        </w:rPr>
        <w:t xml:space="preserve">, </w:t>
      </w:r>
      <w:r w:rsidR="00FE2F19" w:rsidRPr="0030700A">
        <w:rPr>
          <w:spacing w:val="-2"/>
          <w:lang w:val="fr-FR"/>
        </w:rPr>
        <w:t>car</w:t>
      </w:r>
      <w:r w:rsidRPr="0030700A">
        <w:rPr>
          <w:spacing w:val="-2"/>
          <w:lang w:val="fr-FR"/>
        </w:rPr>
        <w:t xml:space="preserve"> les pensions privées jouent un rôle </w:t>
      </w:r>
      <w:r w:rsidR="00FE2F19" w:rsidRPr="0030700A">
        <w:rPr>
          <w:spacing w:val="-2"/>
          <w:lang w:val="fr-FR"/>
        </w:rPr>
        <w:t>très</w:t>
      </w:r>
      <w:r w:rsidRPr="0030700A">
        <w:rPr>
          <w:spacing w:val="-2"/>
          <w:lang w:val="fr-FR"/>
        </w:rPr>
        <w:t xml:space="preserve"> important</w:t>
      </w:r>
      <w:r w:rsidR="00FE2F19" w:rsidRPr="0030700A">
        <w:rPr>
          <w:spacing w:val="-2"/>
          <w:lang w:val="fr-FR"/>
        </w:rPr>
        <w:t xml:space="preserve"> aux Etats-Unis</w:t>
      </w:r>
      <w:r w:rsidRPr="0030700A">
        <w:rPr>
          <w:spacing w:val="-2"/>
          <w:lang w:val="fr-FR"/>
        </w:rPr>
        <w:t>. Environ 50</w:t>
      </w:r>
      <w:r w:rsidR="005F75AE" w:rsidRPr="0030700A">
        <w:rPr>
          <w:spacing w:val="-2"/>
          <w:lang w:val="fr-FR"/>
        </w:rPr>
        <w:t> </w:t>
      </w:r>
      <w:r w:rsidRPr="0030700A">
        <w:rPr>
          <w:spacing w:val="-2"/>
          <w:lang w:val="fr-FR"/>
        </w:rPr>
        <w:t>% des travailleurs ont accès à ces pensions</w:t>
      </w:r>
      <w:r w:rsidR="00FE2F19" w:rsidRPr="0030700A">
        <w:rPr>
          <w:spacing w:val="-2"/>
          <w:lang w:val="fr-FR"/>
        </w:rPr>
        <w:t xml:space="preserve"> privées</w:t>
      </w:r>
      <w:r w:rsidRPr="0030700A">
        <w:rPr>
          <w:spacing w:val="-2"/>
          <w:lang w:val="fr-FR"/>
        </w:rPr>
        <w:t xml:space="preserve">. Il </w:t>
      </w:r>
      <w:r w:rsidR="00D153FA" w:rsidRPr="0030700A">
        <w:rPr>
          <w:spacing w:val="-2"/>
          <w:lang w:val="fr-FR"/>
        </w:rPr>
        <w:t xml:space="preserve">s’est opéré </w:t>
      </w:r>
      <w:r w:rsidRPr="0030700A">
        <w:rPr>
          <w:spacing w:val="-2"/>
          <w:lang w:val="fr-FR"/>
        </w:rPr>
        <w:t xml:space="preserve">un grand changement </w:t>
      </w:r>
      <w:r w:rsidR="00D153FA" w:rsidRPr="0030700A">
        <w:rPr>
          <w:spacing w:val="-2"/>
          <w:lang w:val="fr-FR"/>
        </w:rPr>
        <w:t xml:space="preserve">passant </w:t>
      </w:r>
      <w:r w:rsidRPr="0030700A">
        <w:rPr>
          <w:spacing w:val="-2"/>
          <w:lang w:val="fr-FR"/>
        </w:rPr>
        <w:t>d</w:t>
      </w:r>
      <w:r w:rsidR="00D153FA" w:rsidRPr="0030700A">
        <w:rPr>
          <w:spacing w:val="-2"/>
          <w:lang w:val="fr-FR"/>
        </w:rPr>
        <w:t xml:space="preserve">e </w:t>
      </w:r>
      <w:r w:rsidRPr="0030700A">
        <w:rPr>
          <w:spacing w:val="-2"/>
          <w:lang w:val="fr-FR"/>
        </w:rPr>
        <w:t xml:space="preserve">pensions à prestations définies </w:t>
      </w:r>
      <w:r w:rsidR="00D153FA" w:rsidRPr="0030700A">
        <w:rPr>
          <w:spacing w:val="-2"/>
          <w:lang w:val="fr-FR"/>
        </w:rPr>
        <w:t xml:space="preserve">des </w:t>
      </w:r>
      <w:r w:rsidR="005F75AE" w:rsidRPr="0030700A">
        <w:rPr>
          <w:spacing w:val="-2"/>
          <w:lang w:val="fr-FR"/>
        </w:rPr>
        <w:t xml:space="preserve">pensions à </w:t>
      </w:r>
      <w:r w:rsidRPr="0030700A">
        <w:rPr>
          <w:spacing w:val="-2"/>
          <w:lang w:val="fr-FR"/>
        </w:rPr>
        <w:t xml:space="preserve">contributions définies. Les pensions à prestations définies, comme la plupart des </w:t>
      </w:r>
      <w:r w:rsidR="00693A91" w:rsidRPr="0030700A">
        <w:rPr>
          <w:spacing w:val="-2"/>
          <w:lang w:val="fr-FR"/>
        </w:rPr>
        <w:t>dispositifs</w:t>
      </w:r>
      <w:r w:rsidRPr="0030700A">
        <w:rPr>
          <w:spacing w:val="-2"/>
          <w:lang w:val="fr-FR"/>
        </w:rPr>
        <w:t xml:space="preserve"> de pension publique</w:t>
      </w:r>
      <w:r w:rsidR="00FE2F19" w:rsidRPr="0030700A">
        <w:rPr>
          <w:spacing w:val="-2"/>
          <w:lang w:val="fr-FR"/>
        </w:rPr>
        <w:t xml:space="preserve"> aux Etats-Unis</w:t>
      </w:r>
      <w:r w:rsidRPr="0030700A">
        <w:rPr>
          <w:spacing w:val="-2"/>
          <w:lang w:val="fr-FR"/>
        </w:rPr>
        <w:t xml:space="preserve">, </w:t>
      </w:r>
      <w:r w:rsidR="00FE2F19" w:rsidRPr="0030700A">
        <w:rPr>
          <w:spacing w:val="-2"/>
          <w:lang w:val="fr-FR"/>
        </w:rPr>
        <w:t xml:space="preserve">intègrent un âge légal de départ à la </w:t>
      </w:r>
      <w:r w:rsidRPr="0030700A">
        <w:rPr>
          <w:spacing w:val="-2"/>
          <w:lang w:val="fr-FR"/>
        </w:rPr>
        <w:t xml:space="preserve">retraite et des incitations financières pour travailler jusqu’à </w:t>
      </w:r>
      <w:r w:rsidR="00FE2F19" w:rsidRPr="0030700A">
        <w:rPr>
          <w:spacing w:val="-2"/>
          <w:lang w:val="fr-FR"/>
        </w:rPr>
        <w:t>cet âge</w:t>
      </w:r>
      <w:r w:rsidRPr="0030700A">
        <w:rPr>
          <w:spacing w:val="-2"/>
          <w:lang w:val="fr-FR"/>
        </w:rPr>
        <w:t xml:space="preserve">, </w:t>
      </w:r>
      <w:r w:rsidR="000B2DA0" w:rsidRPr="0030700A">
        <w:rPr>
          <w:spacing w:val="-2"/>
          <w:lang w:val="fr-FR"/>
        </w:rPr>
        <w:t xml:space="preserve">les assurés </w:t>
      </w:r>
      <w:r w:rsidRPr="0030700A">
        <w:rPr>
          <w:spacing w:val="-2"/>
          <w:lang w:val="fr-FR"/>
        </w:rPr>
        <w:t>quitt</w:t>
      </w:r>
      <w:r w:rsidR="000B2DA0" w:rsidRPr="0030700A">
        <w:rPr>
          <w:spacing w:val="-2"/>
          <w:lang w:val="fr-FR"/>
        </w:rPr>
        <w:t xml:space="preserve">ant </w:t>
      </w:r>
      <w:r w:rsidRPr="0030700A">
        <w:rPr>
          <w:spacing w:val="-2"/>
          <w:lang w:val="fr-FR"/>
        </w:rPr>
        <w:t>l</w:t>
      </w:r>
      <w:r w:rsidR="005F75AE" w:rsidRPr="0030700A">
        <w:rPr>
          <w:spacing w:val="-2"/>
          <w:lang w:val="fr-FR"/>
        </w:rPr>
        <w:t xml:space="preserve">e marché du travail </w:t>
      </w:r>
      <w:r w:rsidRPr="0030700A">
        <w:rPr>
          <w:spacing w:val="-2"/>
          <w:lang w:val="fr-FR"/>
        </w:rPr>
        <w:t xml:space="preserve">une fois </w:t>
      </w:r>
      <w:r w:rsidR="00FE2F19" w:rsidRPr="0030700A">
        <w:rPr>
          <w:spacing w:val="-2"/>
          <w:lang w:val="fr-FR"/>
        </w:rPr>
        <w:t>l’</w:t>
      </w:r>
      <w:r w:rsidR="005F75AE" w:rsidRPr="0030700A">
        <w:rPr>
          <w:spacing w:val="-2"/>
          <w:lang w:val="fr-FR"/>
        </w:rPr>
        <w:t>âge atteint</w:t>
      </w:r>
      <w:r w:rsidRPr="0030700A">
        <w:rPr>
          <w:spacing w:val="-2"/>
          <w:lang w:val="fr-FR"/>
        </w:rPr>
        <w:t xml:space="preserve">. </w:t>
      </w:r>
      <w:r w:rsidR="00FE2F19" w:rsidRPr="0030700A">
        <w:rPr>
          <w:spacing w:val="-2"/>
          <w:lang w:val="fr-FR"/>
        </w:rPr>
        <w:t xml:space="preserve">Ce </w:t>
      </w:r>
      <w:r w:rsidR="000B2DA0" w:rsidRPr="0030700A">
        <w:rPr>
          <w:spacing w:val="-2"/>
          <w:lang w:val="fr-FR"/>
        </w:rPr>
        <w:t xml:space="preserve">mécanisme </w:t>
      </w:r>
      <w:r w:rsidR="00FE2F19" w:rsidRPr="0030700A">
        <w:rPr>
          <w:spacing w:val="-2"/>
          <w:lang w:val="fr-FR"/>
        </w:rPr>
        <w:t xml:space="preserve">a progressivement </w:t>
      </w:r>
      <w:r w:rsidR="000B2DA0" w:rsidRPr="0030700A">
        <w:rPr>
          <w:spacing w:val="-2"/>
          <w:lang w:val="fr-FR"/>
        </w:rPr>
        <w:t xml:space="preserve">été </w:t>
      </w:r>
      <w:r w:rsidRPr="0030700A">
        <w:rPr>
          <w:spacing w:val="-2"/>
          <w:lang w:val="fr-FR"/>
        </w:rPr>
        <w:t xml:space="preserve">remplacé par des </w:t>
      </w:r>
      <w:r w:rsidR="005F75AE" w:rsidRPr="0030700A">
        <w:rPr>
          <w:spacing w:val="-2"/>
          <w:lang w:val="fr-FR"/>
        </w:rPr>
        <w:t xml:space="preserve">produits </w:t>
      </w:r>
      <w:r w:rsidR="00FE2F19" w:rsidRPr="0030700A">
        <w:rPr>
          <w:spacing w:val="-2"/>
          <w:lang w:val="fr-FR"/>
        </w:rPr>
        <w:t xml:space="preserve">de retraites </w:t>
      </w:r>
      <w:r w:rsidR="005F75AE" w:rsidRPr="0030700A">
        <w:rPr>
          <w:spacing w:val="-2"/>
          <w:lang w:val="fr-FR"/>
        </w:rPr>
        <w:t xml:space="preserve">à </w:t>
      </w:r>
      <w:r w:rsidRPr="0030700A">
        <w:rPr>
          <w:spacing w:val="-2"/>
          <w:lang w:val="fr-FR"/>
        </w:rPr>
        <w:t xml:space="preserve">contributions définies, </w:t>
      </w:r>
      <w:r w:rsidR="00FE2F19" w:rsidRPr="0030700A">
        <w:rPr>
          <w:spacing w:val="-2"/>
          <w:lang w:val="fr-FR"/>
        </w:rPr>
        <w:t xml:space="preserve">reposant sur les seules </w:t>
      </w:r>
      <w:r w:rsidR="005F75AE" w:rsidRPr="0030700A">
        <w:rPr>
          <w:spacing w:val="-2"/>
          <w:lang w:val="fr-FR"/>
        </w:rPr>
        <w:t>cotisation</w:t>
      </w:r>
      <w:r w:rsidR="00FE2F19" w:rsidRPr="0030700A">
        <w:rPr>
          <w:spacing w:val="-2"/>
          <w:lang w:val="fr-FR"/>
        </w:rPr>
        <w:t xml:space="preserve">s </w:t>
      </w:r>
      <w:r w:rsidR="000B2DA0" w:rsidRPr="0030700A">
        <w:rPr>
          <w:spacing w:val="-2"/>
          <w:lang w:val="fr-FR"/>
        </w:rPr>
        <w:t xml:space="preserve">de l’employeur </w:t>
      </w:r>
      <w:r w:rsidR="00FE2F19" w:rsidRPr="0030700A">
        <w:rPr>
          <w:spacing w:val="-2"/>
          <w:lang w:val="fr-FR"/>
        </w:rPr>
        <w:t xml:space="preserve">et ne comportant aucune </w:t>
      </w:r>
      <w:r w:rsidR="005357BB" w:rsidRPr="0030700A">
        <w:rPr>
          <w:spacing w:val="-2"/>
          <w:lang w:val="fr-FR"/>
        </w:rPr>
        <w:t>incitation à cesser son activité à un âge spécifique</w:t>
      </w:r>
      <w:r w:rsidRPr="0030700A">
        <w:rPr>
          <w:spacing w:val="-2"/>
          <w:lang w:val="fr-FR"/>
        </w:rPr>
        <w:t xml:space="preserve">. </w:t>
      </w:r>
      <w:r w:rsidR="00FE2F19" w:rsidRPr="0030700A">
        <w:rPr>
          <w:spacing w:val="-2"/>
          <w:lang w:val="fr-FR"/>
        </w:rPr>
        <w:t>On estime</w:t>
      </w:r>
      <w:r w:rsidRPr="0030700A">
        <w:rPr>
          <w:spacing w:val="-2"/>
          <w:lang w:val="fr-FR"/>
        </w:rPr>
        <w:t xml:space="preserve"> que les gens travaillent en moyenne deux ans de plus lorsque </w:t>
      </w:r>
      <w:r w:rsidR="00FE2F19" w:rsidRPr="0030700A">
        <w:rPr>
          <w:spacing w:val="-2"/>
          <w:lang w:val="fr-FR"/>
        </w:rPr>
        <w:t>sont supprimées</w:t>
      </w:r>
      <w:r w:rsidRPr="0030700A">
        <w:rPr>
          <w:spacing w:val="-2"/>
          <w:lang w:val="fr-FR"/>
        </w:rPr>
        <w:t xml:space="preserve"> </w:t>
      </w:r>
      <w:r w:rsidR="00FE2F19" w:rsidRPr="0030700A">
        <w:rPr>
          <w:spacing w:val="-2"/>
          <w:lang w:val="fr-FR"/>
        </w:rPr>
        <w:t>l</w:t>
      </w:r>
      <w:r w:rsidRPr="0030700A">
        <w:rPr>
          <w:spacing w:val="-2"/>
          <w:lang w:val="fr-FR"/>
        </w:rPr>
        <w:t xml:space="preserve">es incitations basées sur l’âge dans les régimes de </w:t>
      </w:r>
      <w:r w:rsidR="00FE2F19" w:rsidRPr="0030700A">
        <w:rPr>
          <w:spacing w:val="-2"/>
          <w:lang w:val="fr-FR"/>
        </w:rPr>
        <w:t>retraite</w:t>
      </w:r>
      <w:r w:rsidRPr="0030700A">
        <w:rPr>
          <w:spacing w:val="-2"/>
          <w:lang w:val="fr-FR"/>
        </w:rPr>
        <w:t>.</w:t>
      </w:r>
    </w:p>
    <w:p w14:paraId="3B56C6FC" w14:textId="52A9F133" w:rsidR="00A11F8F" w:rsidRPr="00A11F8F" w:rsidRDefault="00A11F8F" w:rsidP="00CA3260">
      <w:pPr>
        <w:pStyle w:val="Paragraphedeliste"/>
        <w:numPr>
          <w:ilvl w:val="0"/>
          <w:numId w:val="1"/>
        </w:numPr>
        <w:spacing w:after="0" w:line="240" w:lineRule="auto"/>
        <w:jc w:val="both"/>
        <w:rPr>
          <w:lang w:val="fr-FR"/>
        </w:rPr>
      </w:pPr>
      <w:r w:rsidRPr="00A11F8F">
        <w:rPr>
          <w:lang w:val="fr-FR"/>
        </w:rPr>
        <w:t>Un autre facteur qui pourrait être spécifique aux États-Unis</w:t>
      </w:r>
      <w:r>
        <w:rPr>
          <w:lang w:val="fr-FR"/>
        </w:rPr>
        <w:t xml:space="preserve"> : </w:t>
      </w:r>
      <w:r w:rsidRPr="00A11F8F">
        <w:rPr>
          <w:b/>
          <w:bCs/>
          <w:lang w:val="fr-FR"/>
        </w:rPr>
        <w:t>l’assurance maladie pour les retraités</w:t>
      </w:r>
      <w:r w:rsidRPr="00A11F8F">
        <w:rPr>
          <w:lang w:val="fr-FR"/>
        </w:rPr>
        <w:t xml:space="preserve">. Il n’y a pas de soins de santé universels aux États-Unis, mais presque tout le monde peut obtenir des soins de santé lorsqu’il atteint l’âge de 65 ans grâce au </w:t>
      </w:r>
      <w:r w:rsidR="00693A91">
        <w:rPr>
          <w:lang w:val="fr-FR"/>
        </w:rPr>
        <w:t>dispositif</w:t>
      </w:r>
      <w:r w:rsidRPr="00A11F8F">
        <w:rPr>
          <w:lang w:val="fr-FR"/>
        </w:rPr>
        <w:t xml:space="preserve"> Medicare, ce qui signifie que si vous quittez votre travail avant l’âge de 65 ans, vous risquez de perdre votre assurance maladie, car la majorité des Américains obtiennent leur assurance maladie par l’intermédiaire de leur emploi. De nombreuses entreprises offrent une assurance </w:t>
      </w:r>
      <w:r w:rsidR="00FE2F19">
        <w:rPr>
          <w:lang w:val="fr-FR"/>
        </w:rPr>
        <w:t xml:space="preserve">maladie </w:t>
      </w:r>
      <w:r w:rsidRPr="00A11F8F">
        <w:rPr>
          <w:lang w:val="fr-FR"/>
        </w:rPr>
        <w:t xml:space="preserve">spéciale pour les retraités, pour aider </w:t>
      </w:r>
      <w:r w:rsidR="00FE2F19">
        <w:rPr>
          <w:lang w:val="fr-FR"/>
        </w:rPr>
        <w:t xml:space="preserve">les personnes quittant le marché du travail avant 65 ans </w:t>
      </w:r>
      <w:r w:rsidRPr="00A11F8F">
        <w:rPr>
          <w:lang w:val="fr-FR"/>
        </w:rPr>
        <w:t xml:space="preserve">à combler le </w:t>
      </w:r>
      <w:r>
        <w:rPr>
          <w:lang w:val="fr-FR"/>
        </w:rPr>
        <w:t xml:space="preserve">laps de temps </w:t>
      </w:r>
      <w:r w:rsidRPr="00A11F8F">
        <w:rPr>
          <w:lang w:val="fr-FR"/>
        </w:rPr>
        <w:t>jusqu’à 65 ans</w:t>
      </w:r>
      <w:r w:rsidR="00FE2F19">
        <w:rPr>
          <w:lang w:val="fr-FR"/>
        </w:rPr>
        <w:t xml:space="preserve"> et la prise en charge par Medicare</w:t>
      </w:r>
      <w:r w:rsidRPr="00A11F8F">
        <w:rPr>
          <w:lang w:val="fr-FR"/>
        </w:rPr>
        <w:t xml:space="preserve">. </w:t>
      </w:r>
      <w:r w:rsidR="00FE2F19">
        <w:rPr>
          <w:lang w:val="fr-FR"/>
        </w:rPr>
        <w:t>Toutefois, l</w:t>
      </w:r>
      <w:r w:rsidR="005357BB">
        <w:rPr>
          <w:lang w:val="fr-FR"/>
        </w:rPr>
        <w:t>es entreprises proposent de moins en moins ce type de couverture</w:t>
      </w:r>
      <w:r w:rsidRPr="00A11F8F">
        <w:rPr>
          <w:lang w:val="fr-FR"/>
        </w:rPr>
        <w:t>, encourageant</w:t>
      </w:r>
      <w:r w:rsidR="005357BB">
        <w:rPr>
          <w:lang w:val="fr-FR"/>
        </w:rPr>
        <w:t xml:space="preserve"> ainsi</w:t>
      </w:r>
      <w:r w:rsidRPr="00A11F8F">
        <w:rPr>
          <w:lang w:val="fr-FR"/>
        </w:rPr>
        <w:t xml:space="preserve"> les gens à travailler jusqu’à 65 ans.</w:t>
      </w:r>
    </w:p>
    <w:p w14:paraId="7662D19F" w14:textId="77777777" w:rsidR="009F2F0D" w:rsidRDefault="009F2F0D" w:rsidP="00CA3260">
      <w:pPr>
        <w:spacing w:after="0" w:line="240" w:lineRule="auto"/>
        <w:jc w:val="both"/>
        <w:rPr>
          <w:lang w:val="fr-FR"/>
        </w:rPr>
      </w:pPr>
    </w:p>
    <w:p w14:paraId="55DF2EF3" w14:textId="785DD926" w:rsidR="00822DE7" w:rsidRDefault="00A11F8F" w:rsidP="00CA3260">
      <w:pPr>
        <w:spacing w:after="0" w:line="240" w:lineRule="auto"/>
        <w:jc w:val="both"/>
        <w:rPr>
          <w:lang w:val="fr-FR"/>
        </w:rPr>
      </w:pPr>
      <w:r w:rsidRPr="00A11F8F">
        <w:rPr>
          <w:lang w:val="fr-FR"/>
        </w:rPr>
        <w:t xml:space="preserve">Beaucoup a été écrit sur les </w:t>
      </w:r>
      <w:r w:rsidR="00A70707">
        <w:rPr>
          <w:lang w:val="fr-FR"/>
        </w:rPr>
        <w:t xml:space="preserve">avantages et inconvénients </w:t>
      </w:r>
      <w:r w:rsidRPr="00A11F8F">
        <w:rPr>
          <w:lang w:val="fr-FR"/>
        </w:rPr>
        <w:t>d</w:t>
      </w:r>
      <w:r w:rsidR="00A70707">
        <w:rPr>
          <w:lang w:val="fr-FR"/>
        </w:rPr>
        <w:t>e l’allongement de la durée travaillée</w:t>
      </w:r>
      <w:r w:rsidRPr="00A11F8F">
        <w:rPr>
          <w:lang w:val="fr-FR"/>
        </w:rPr>
        <w:t xml:space="preserve">. D’une part, cela semble être le meilleur moyen d’assurer </w:t>
      </w:r>
      <w:r w:rsidR="00A405CD">
        <w:rPr>
          <w:lang w:val="fr-FR"/>
        </w:rPr>
        <w:t>une</w:t>
      </w:r>
      <w:r w:rsidR="00A405CD" w:rsidRPr="00A11F8F">
        <w:rPr>
          <w:lang w:val="fr-FR"/>
        </w:rPr>
        <w:t xml:space="preserve"> </w:t>
      </w:r>
      <w:r w:rsidRPr="00A11F8F">
        <w:rPr>
          <w:lang w:val="fr-FR"/>
        </w:rPr>
        <w:t xml:space="preserve">sécurité financière </w:t>
      </w:r>
      <w:r w:rsidR="00A405CD">
        <w:rPr>
          <w:lang w:val="fr-FR"/>
        </w:rPr>
        <w:t>de la retraite</w:t>
      </w:r>
      <w:r w:rsidRPr="00A11F8F">
        <w:rPr>
          <w:lang w:val="fr-FR"/>
        </w:rPr>
        <w:t xml:space="preserve">. Mais comme Beth Truesdale nous l’a dit hier, nous devons être conscients que lorsque nous parlons de </w:t>
      </w:r>
      <w:r w:rsidR="00A70707">
        <w:rPr>
          <w:lang w:val="fr-FR"/>
        </w:rPr>
        <w:t xml:space="preserve">situations </w:t>
      </w:r>
      <w:r w:rsidRPr="00A11F8F">
        <w:rPr>
          <w:lang w:val="fr-FR"/>
        </w:rPr>
        <w:t>moyennes, nous pouvons manquer une partie importante de l’histoire : beaucoup de gens sont laissés pour compte</w:t>
      </w:r>
      <w:r w:rsidR="00A405CD">
        <w:rPr>
          <w:lang w:val="fr-FR"/>
        </w:rPr>
        <w:t xml:space="preserve"> car ils</w:t>
      </w:r>
      <w:r w:rsidRPr="00A11F8F">
        <w:rPr>
          <w:lang w:val="fr-FR"/>
        </w:rPr>
        <w:t xml:space="preserve"> ne peuvent pas travailler plus longtemps.</w:t>
      </w:r>
    </w:p>
    <w:p w14:paraId="2F875C59" w14:textId="77777777" w:rsidR="009F2F0D" w:rsidRDefault="009F2F0D" w:rsidP="00CA3260">
      <w:pPr>
        <w:spacing w:after="0" w:line="240" w:lineRule="auto"/>
        <w:jc w:val="both"/>
        <w:rPr>
          <w:lang w:val="fr-FR"/>
        </w:rPr>
      </w:pPr>
    </w:p>
    <w:p w14:paraId="7D5AD6AE" w14:textId="77777777" w:rsidR="00523182" w:rsidRDefault="00C1679E" w:rsidP="00CA3260">
      <w:pPr>
        <w:spacing w:after="0" w:line="240" w:lineRule="auto"/>
        <w:jc w:val="both"/>
        <w:rPr>
          <w:lang w:val="fr-FR"/>
        </w:rPr>
      </w:pPr>
      <w:r w:rsidRPr="00C1679E">
        <w:rPr>
          <w:lang w:val="fr-FR"/>
        </w:rPr>
        <w:lastRenderedPageBreak/>
        <w:t>Si nous nous concentrons sur les décisions de</w:t>
      </w:r>
      <w:r>
        <w:rPr>
          <w:lang w:val="fr-FR"/>
        </w:rPr>
        <w:t xml:space="preserve"> départ en</w:t>
      </w:r>
      <w:r w:rsidRPr="00C1679E">
        <w:rPr>
          <w:lang w:val="fr-FR"/>
        </w:rPr>
        <w:t xml:space="preserve"> retraite, nous constatons que les individus sont influencés </w:t>
      </w:r>
      <w:r w:rsidR="00523182">
        <w:rPr>
          <w:lang w:val="fr-FR"/>
        </w:rPr>
        <w:t xml:space="preserve">à la fois </w:t>
      </w:r>
      <w:r w:rsidRPr="00C1679E">
        <w:rPr>
          <w:lang w:val="fr-FR"/>
        </w:rPr>
        <w:t xml:space="preserve">par leurs préférences, </w:t>
      </w:r>
      <w:r w:rsidR="00523182">
        <w:rPr>
          <w:lang w:val="fr-FR"/>
        </w:rPr>
        <w:t xml:space="preserve">par </w:t>
      </w:r>
      <w:r w:rsidRPr="00C1679E">
        <w:rPr>
          <w:lang w:val="fr-FR"/>
        </w:rPr>
        <w:t xml:space="preserve">leurs </w:t>
      </w:r>
      <w:r w:rsidR="00116E26">
        <w:rPr>
          <w:lang w:val="fr-FR"/>
        </w:rPr>
        <w:t>anticipations</w:t>
      </w:r>
      <w:r w:rsidRPr="00C1679E">
        <w:rPr>
          <w:lang w:val="fr-FR"/>
        </w:rPr>
        <w:t xml:space="preserve"> </w:t>
      </w:r>
      <w:r w:rsidR="00116E26">
        <w:rPr>
          <w:lang w:val="fr-FR"/>
        </w:rPr>
        <w:t xml:space="preserve">du futur </w:t>
      </w:r>
      <w:r w:rsidRPr="00C1679E">
        <w:rPr>
          <w:lang w:val="fr-FR"/>
        </w:rPr>
        <w:t xml:space="preserve">et </w:t>
      </w:r>
      <w:r w:rsidR="00523182">
        <w:rPr>
          <w:lang w:val="fr-FR"/>
        </w:rPr>
        <w:t xml:space="preserve">par </w:t>
      </w:r>
      <w:r w:rsidRPr="00C1679E">
        <w:rPr>
          <w:lang w:val="fr-FR"/>
        </w:rPr>
        <w:t>les contraintes auxquelles ils sont confrontés.</w:t>
      </w:r>
    </w:p>
    <w:p w14:paraId="72D81E98" w14:textId="5637902E" w:rsidR="00C1679E" w:rsidRPr="00C1679E" w:rsidRDefault="00C1679E" w:rsidP="00CA3260">
      <w:pPr>
        <w:spacing w:after="0" w:line="240" w:lineRule="auto"/>
        <w:jc w:val="both"/>
        <w:rPr>
          <w:lang w:val="fr-FR"/>
        </w:rPr>
      </w:pPr>
      <w:r w:rsidRPr="00C1679E">
        <w:rPr>
          <w:lang w:val="fr-FR"/>
        </w:rPr>
        <w:t xml:space="preserve">À tout moment, </w:t>
      </w:r>
      <w:r w:rsidR="00116E26">
        <w:rPr>
          <w:lang w:val="fr-FR"/>
        </w:rPr>
        <w:t xml:space="preserve">les </w:t>
      </w:r>
      <w:r w:rsidRPr="00C1679E">
        <w:rPr>
          <w:lang w:val="fr-FR"/>
        </w:rPr>
        <w:t>individu</w:t>
      </w:r>
      <w:r w:rsidR="00116E26">
        <w:rPr>
          <w:lang w:val="fr-FR"/>
        </w:rPr>
        <w:t>s</w:t>
      </w:r>
      <w:r w:rsidRPr="00C1679E">
        <w:rPr>
          <w:lang w:val="fr-FR"/>
        </w:rPr>
        <w:t xml:space="preserve"> </w:t>
      </w:r>
      <w:r w:rsidR="00523182">
        <w:rPr>
          <w:lang w:val="fr-FR"/>
        </w:rPr>
        <w:t>ont, ou non, un emploi</w:t>
      </w:r>
      <w:r w:rsidRPr="00C1679E">
        <w:rPr>
          <w:lang w:val="fr-FR"/>
        </w:rPr>
        <w:t xml:space="preserve"> rémunéré</w:t>
      </w:r>
      <w:r w:rsidR="00523182">
        <w:rPr>
          <w:lang w:val="fr-FR"/>
        </w:rPr>
        <w:t xml:space="preserve"> : </w:t>
      </w:r>
    </w:p>
    <w:p w14:paraId="61A7238D" w14:textId="0C091335" w:rsidR="00C1679E" w:rsidRPr="00116E26" w:rsidRDefault="00C1679E" w:rsidP="00CA3260">
      <w:pPr>
        <w:pStyle w:val="Paragraphedeliste"/>
        <w:numPr>
          <w:ilvl w:val="0"/>
          <w:numId w:val="1"/>
        </w:numPr>
        <w:spacing w:after="0" w:line="240" w:lineRule="auto"/>
        <w:jc w:val="both"/>
        <w:rPr>
          <w:lang w:val="fr-FR"/>
        </w:rPr>
      </w:pPr>
      <w:r w:rsidRPr="00116E26">
        <w:rPr>
          <w:lang w:val="fr-FR"/>
        </w:rPr>
        <w:t xml:space="preserve">S’ils </w:t>
      </w:r>
      <w:r w:rsidR="00523182">
        <w:rPr>
          <w:lang w:val="fr-FR"/>
        </w:rPr>
        <w:t xml:space="preserve">en ont un, </w:t>
      </w:r>
      <w:r w:rsidRPr="00116E26">
        <w:rPr>
          <w:lang w:val="fr-FR"/>
        </w:rPr>
        <w:t>ce</w:t>
      </w:r>
      <w:r w:rsidR="00523182">
        <w:rPr>
          <w:lang w:val="fr-FR"/>
        </w:rPr>
        <w:t>t emploi</w:t>
      </w:r>
      <w:r w:rsidRPr="00116E26">
        <w:rPr>
          <w:lang w:val="fr-FR"/>
        </w:rPr>
        <w:t xml:space="preserve"> peut être caractérisé par plusieurs dimensions</w:t>
      </w:r>
      <w:r w:rsidR="000B2DA0">
        <w:rPr>
          <w:lang w:val="fr-FR"/>
        </w:rPr>
        <w:t> :</w:t>
      </w:r>
      <w:r w:rsidRPr="00116E26">
        <w:rPr>
          <w:lang w:val="fr-FR"/>
        </w:rPr>
        <w:t xml:space="preserve"> est-</w:t>
      </w:r>
      <w:r w:rsidR="00A5193C">
        <w:rPr>
          <w:lang w:val="fr-FR"/>
        </w:rPr>
        <w:t xml:space="preserve">il </w:t>
      </w:r>
      <w:r w:rsidRPr="00116E26">
        <w:rPr>
          <w:lang w:val="fr-FR"/>
        </w:rPr>
        <w:t>à temps plein ou à temps partiel</w:t>
      </w:r>
      <w:r w:rsidR="000B2DA0">
        <w:rPr>
          <w:lang w:val="fr-FR"/>
        </w:rPr>
        <w:t xml:space="preserve"> ; s’agit-il de </w:t>
      </w:r>
      <w:r w:rsidR="00523182">
        <w:rPr>
          <w:lang w:val="fr-FR"/>
        </w:rPr>
        <w:t xml:space="preserve">salariat ou </w:t>
      </w:r>
      <w:r w:rsidR="000B2DA0">
        <w:rPr>
          <w:lang w:val="fr-FR"/>
        </w:rPr>
        <w:t xml:space="preserve">de </w:t>
      </w:r>
      <w:r w:rsidR="00523182">
        <w:rPr>
          <w:lang w:val="fr-FR"/>
        </w:rPr>
        <w:t>travail indépendant</w:t>
      </w:r>
      <w:r w:rsidR="000B2DA0">
        <w:rPr>
          <w:lang w:val="fr-FR"/>
        </w:rPr>
        <w:t> ;</w:t>
      </w:r>
      <w:r w:rsidR="00523182">
        <w:rPr>
          <w:lang w:val="fr-FR"/>
        </w:rPr>
        <w:t xml:space="preserve"> </w:t>
      </w:r>
      <w:r w:rsidR="000B2DA0">
        <w:rPr>
          <w:lang w:val="fr-FR"/>
        </w:rPr>
        <w:t>e</w:t>
      </w:r>
      <w:r w:rsidR="00523182">
        <w:rPr>
          <w:lang w:val="fr-FR"/>
        </w:rPr>
        <w:t>st-ce un</w:t>
      </w:r>
      <w:r w:rsidRPr="00116E26">
        <w:rPr>
          <w:lang w:val="fr-FR"/>
        </w:rPr>
        <w:t xml:space="preserve"> emploi</w:t>
      </w:r>
      <w:r w:rsidR="00A5193C">
        <w:rPr>
          <w:lang w:val="fr-FR"/>
        </w:rPr>
        <w:t xml:space="preserve"> de transition </w:t>
      </w:r>
      <w:r w:rsidRPr="00116E26">
        <w:rPr>
          <w:lang w:val="fr-FR"/>
        </w:rPr>
        <w:t>vers la retraite ?</w:t>
      </w:r>
    </w:p>
    <w:p w14:paraId="06212B9B" w14:textId="7A222747" w:rsidR="00A5193C" w:rsidRDefault="00C1679E" w:rsidP="00CA3260">
      <w:pPr>
        <w:pStyle w:val="Paragraphedeliste"/>
        <w:numPr>
          <w:ilvl w:val="0"/>
          <w:numId w:val="1"/>
        </w:numPr>
        <w:spacing w:after="0" w:line="240" w:lineRule="auto"/>
        <w:jc w:val="both"/>
        <w:rPr>
          <w:lang w:val="fr-FR"/>
        </w:rPr>
      </w:pPr>
      <w:r w:rsidRPr="00A5193C">
        <w:rPr>
          <w:lang w:val="fr-FR"/>
        </w:rPr>
        <w:t xml:space="preserve">S’ils </w:t>
      </w:r>
      <w:r w:rsidR="00523182">
        <w:rPr>
          <w:lang w:val="fr-FR"/>
        </w:rPr>
        <w:t xml:space="preserve">n’ont pas d’emploi </w:t>
      </w:r>
      <w:r w:rsidRPr="00A5193C">
        <w:rPr>
          <w:lang w:val="fr-FR"/>
        </w:rPr>
        <w:t xml:space="preserve">rémunéré, </w:t>
      </w:r>
      <w:r w:rsidR="00523182">
        <w:rPr>
          <w:lang w:val="fr-FR"/>
        </w:rPr>
        <w:t>les individus</w:t>
      </w:r>
      <w:r w:rsidRPr="00A5193C">
        <w:rPr>
          <w:lang w:val="fr-FR"/>
        </w:rPr>
        <w:t xml:space="preserve"> peuvent </w:t>
      </w:r>
      <w:r w:rsidR="00523182">
        <w:rPr>
          <w:lang w:val="fr-FR"/>
        </w:rPr>
        <w:t xml:space="preserve">néanmoins </w:t>
      </w:r>
      <w:r w:rsidRPr="00A5193C">
        <w:rPr>
          <w:lang w:val="fr-FR"/>
        </w:rPr>
        <w:t>être engagés dans différentes activités</w:t>
      </w:r>
      <w:r w:rsidR="00523182">
        <w:rPr>
          <w:lang w:val="fr-FR"/>
        </w:rPr>
        <w:t xml:space="preserve"> (</w:t>
      </w:r>
      <w:r w:rsidR="00A5193C">
        <w:rPr>
          <w:lang w:val="fr-FR"/>
        </w:rPr>
        <w:t xml:space="preserve">aides à la </w:t>
      </w:r>
      <w:r w:rsidRPr="00A5193C">
        <w:rPr>
          <w:lang w:val="fr-FR"/>
        </w:rPr>
        <w:t>personne, bénévolat</w:t>
      </w:r>
      <w:r w:rsidR="00523182">
        <w:rPr>
          <w:lang w:val="fr-FR"/>
        </w:rPr>
        <w:t>), être au chômage ou en</w:t>
      </w:r>
      <w:r w:rsidRPr="00A5193C">
        <w:rPr>
          <w:lang w:val="fr-FR"/>
        </w:rPr>
        <w:t xml:space="preserve"> </w:t>
      </w:r>
      <w:r w:rsidR="00A5193C">
        <w:rPr>
          <w:lang w:val="fr-FR"/>
        </w:rPr>
        <w:t>situation d’</w:t>
      </w:r>
      <w:r w:rsidRPr="00A5193C">
        <w:rPr>
          <w:lang w:val="fr-FR"/>
        </w:rPr>
        <w:t xml:space="preserve">invalidité, </w:t>
      </w:r>
      <w:r w:rsidR="00523182">
        <w:rPr>
          <w:lang w:val="fr-FR"/>
        </w:rPr>
        <w:t xml:space="preserve">ou bien encore avoir choisi </w:t>
      </w:r>
      <w:r w:rsidRPr="00A5193C">
        <w:rPr>
          <w:lang w:val="fr-FR"/>
        </w:rPr>
        <w:t>de ne pas travailler.</w:t>
      </w:r>
    </w:p>
    <w:p w14:paraId="3D7E276A" w14:textId="53E7F653" w:rsidR="00C84559" w:rsidRPr="00A5193C" w:rsidRDefault="00C1679E" w:rsidP="00CA3260">
      <w:pPr>
        <w:spacing w:after="0" w:line="240" w:lineRule="auto"/>
        <w:jc w:val="both"/>
        <w:rPr>
          <w:lang w:val="fr-FR"/>
        </w:rPr>
      </w:pPr>
      <w:r w:rsidRPr="00A5193C">
        <w:rPr>
          <w:lang w:val="fr-FR"/>
        </w:rPr>
        <w:t xml:space="preserve">Les </w:t>
      </w:r>
      <w:r w:rsidR="00523182">
        <w:rPr>
          <w:lang w:val="fr-FR"/>
        </w:rPr>
        <w:t>personnes</w:t>
      </w:r>
      <w:r w:rsidR="00523182" w:rsidRPr="00A5193C">
        <w:rPr>
          <w:lang w:val="fr-FR"/>
        </w:rPr>
        <w:t xml:space="preserve"> </w:t>
      </w:r>
      <w:r w:rsidRPr="00A5193C">
        <w:rPr>
          <w:lang w:val="fr-FR"/>
        </w:rPr>
        <w:t>peuvent passer d’un état à l’autre</w:t>
      </w:r>
      <w:r w:rsidR="00523182">
        <w:rPr>
          <w:lang w:val="fr-FR"/>
        </w:rPr>
        <w:t xml:space="preserve">, créant </w:t>
      </w:r>
      <w:r w:rsidRPr="00A5193C">
        <w:rPr>
          <w:lang w:val="fr-FR"/>
        </w:rPr>
        <w:t xml:space="preserve">une véritable </w:t>
      </w:r>
      <w:r w:rsidR="00A5193C">
        <w:rPr>
          <w:lang w:val="fr-FR"/>
        </w:rPr>
        <w:t xml:space="preserve">diversité </w:t>
      </w:r>
      <w:r w:rsidRPr="00A5193C">
        <w:rPr>
          <w:lang w:val="fr-FR"/>
        </w:rPr>
        <w:t xml:space="preserve">des </w:t>
      </w:r>
      <w:r w:rsidR="00A5193C">
        <w:rPr>
          <w:lang w:val="fr-FR"/>
        </w:rPr>
        <w:t>parcours vers</w:t>
      </w:r>
      <w:r w:rsidRPr="00A5193C">
        <w:rPr>
          <w:lang w:val="fr-FR"/>
        </w:rPr>
        <w:t xml:space="preserve"> </w:t>
      </w:r>
      <w:r w:rsidR="00A5193C">
        <w:rPr>
          <w:lang w:val="fr-FR"/>
        </w:rPr>
        <w:t xml:space="preserve">la </w:t>
      </w:r>
      <w:r w:rsidRPr="00A5193C">
        <w:rPr>
          <w:lang w:val="fr-FR"/>
        </w:rPr>
        <w:t>retraite.</w:t>
      </w:r>
    </w:p>
    <w:p w14:paraId="533C4D9E" w14:textId="77777777" w:rsidR="009F2F0D" w:rsidRPr="000B2DA0" w:rsidRDefault="009F2F0D" w:rsidP="00CA3260">
      <w:pPr>
        <w:spacing w:after="0" w:line="240" w:lineRule="auto"/>
        <w:jc w:val="both"/>
        <w:rPr>
          <w:lang w:val="fr-FR"/>
        </w:rPr>
      </w:pPr>
    </w:p>
    <w:p w14:paraId="2E765B31" w14:textId="3FA5B5CD" w:rsidR="006B7AB4" w:rsidRPr="00F24C59" w:rsidRDefault="00F24C59" w:rsidP="00316B56">
      <w:pPr>
        <w:pStyle w:val="Titre3"/>
        <w:rPr>
          <w:lang w:val="fr-FR"/>
        </w:rPr>
      </w:pPr>
      <w:r w:rsidRPr="00F24C59">
        <w:rPr>
          <w:lang w:val="fr-FR"/>
        </w:rPr>
        <w:t>Les f</w:t>
      </w:r>
      <w:r w:rsidR="006B7AB4" w:rsidRPr="00F24C59">
        <w:rPr>
          <w:lang w:val="fr-FR"/>
        </w:rPr>
        <w:t>acteurs affectant les décisions de retraite</w:t>
      </w:r>
      <w:r w:rsidRPr="00F24C59">
        <w:rPr>
          <w:lang w:val="fr-FR"/>
        </w:rPr>
        <w:t xml:space="preserve"> sont multiples</w:t>
      </w:r>
    </w:p>
    <w:p w14:paraId="0366F327" w14:textId="2904AE74" w:rsidR="006B7AB4" w:rsidRPr="00F24C59" w:rsidRDefault="004A0616" w:rsidP="00CA3260">
      <w:pPr>
        <w:pStyle w:val="Paragraphedeliste"/>
        <w:numPr>
          <w:ilvl w:val="0"/>
          <w:numId w:val="1"/>
        </w:numPr>
        <w:spacing w:after="0" w:line="240" w:lineRule="auto"/>
        <w:jc w:val="both"/>
        <w:rPr>
          <w:lang w:val="fr-FR"/>
        </w:rPr>
      </w:pPr>
      <w:r>
        <w:rPr>
          <w:lang w:val="fr-FR"/>
        </w:rPr>
        <w:t>D</w:t>
      </w:r>
      <w:r w:rsidR="00E26393">
        <w:rPr>
          <w:lang w:val="fr-FR"/>
        </w:rPr>
        <w:t xml:space="preserve">es facteurs liés aux </w:t>
      </w:r>
      <w:r w:rsidR="00F24C59" w:rsidRPr="00F24C59">
        <w:rPr>
          <w:lang w:val="fr-FR"/>
        </w:rPr>
        <w:t>r</w:t>
      </w:r>
      <w:r w:rsidR="006B7AB4" w:rsidRPr="00F24C59">
        <w:rPr>
          <w:lang w:val="fr-FR"/>
        </w:rPr>
        <w:t xml:space="preserve">essources </w:t>
      </w:r>
      <w:r w:rsidR="00F24C59" w:rsidRPr="00F24C59">
        <w:rPr>
          <w:lang w:val="fr-FR"/>
        </w:rPr>
        <w:t xml:space="preserve">et caractéristiques </w:t>
      </w:r>
      <w:r w:rsidR="006B7AB4" w:rsidRPr="00F24C59">
        <w:rPr>
          <w:lang w:val="fr-FR"/>
        </w:rPr>
        <w:t>individuelles</w:t>
      </w:r>
      <w:r w:rsidR="00F24C59" w:rsidRPr="00F24C59">
        <w:rPr>
          <w:lang w:val="fr-FR"/>
        </w:rPr>
        <w:t> : l</w:t>
      </w:r>
      <w:r>
        <w:rPr>
          <w:lang w:val="fr-FR"/>
        </w:rPr>
        <w:t>’état d</w:t>
      </w:r>
      <w:r w:rsidR="006B7AB4" w:rsidRPr="00F24C59">
        <w:rPr>
          <w:lang w:val="fr-FR"/>
        </w:rPr>
        <w:t>e santé</w:t>
      </w:r>
      <w:r>
        <w:rPr>
          <w:lang w:val="fr-FR"/>
        </w:rPr>
        <w:t>,</w:t>
      </w:r>
      <w:r w:rsidR="00F24C59" w:rsidRPr="00F24C59">
        <w:rPr>
          <w:lang w:val="fr-FR"/>
        </w:rPr>
        <w:t xml:space="preserve"> le n</w:t>
      </w:r>
      <w:r w:rsidR="006B7AB4" w:rsidRPr="00F24C59">
        <w:rPr>
          <w:lang w:val="fr-FR"/>
        </w:rPr>
        <w:t>iveau d'éducation</w:t>
      </w:r>
      <w:r>
        <w:rPr>
          <w:lang w:val="fr-FR"/>
        </w:rPr>
        <w:t xml:space="preserve">, </w:t>
      </w:r>
      <w:r w:rsidRPr="00F24C59">
        <w:rPr>
          <w:lang w:val="fr-FR"/>
        </w:rPr>
        <w:t>le montant de patrimoine personnel</w:t>
      </w:r>
      <w:r w:rsidR="00F24C59" w:rsidRPr="00F24C59">
        <w:rPr>
          <w:lang w:val="fr-FR"/>
        </w:rPr>
        <w:t> ; l’a</w:t>
      </w:r>
      <w:r w:rsidR="006B7AB4" w:rsidRPr="00F24C59">
        <w:rPr>
          <w:lang w:val="fr-FR"/>
        </w:rPr>
        <w:t xml:space="preserve">ccès </w:t>
      </w:r>
      <w:r w:rsidR="00F24C59" w:rsidRPr="00F24C59">
        <w:rPr>
          <w:lang w:val="fr-FR"/>
        </w:rPr>
        <w:t xml:space="preserve">à des </w:t>
      </w:r>
      <w:r w:rsidR="006B7AB4" w:rsidRPr="00F24C59">
        <w:rPr>
          <w:lang w:val="fr-FR"/>
        </w:rPr>
        <w:t xml:space="preserve">avantages </w:t>
      </w:r>
      <w:r>
        <w:rPr>
          <w:lang w:val="fr-FR"/>
        </w:rPr>
        <w:t>fournis par</w:t>
      </w:r>
      <w:r w:rsidR="00F24C59" w:rsidRPr="00F24C59">
        <w:rPr>
          <w:lang w:val="fr-FR"/>
        </w:rPr>
        <w:t xml:space="preserve"> l’employeur</w:t>
      </w:r>
      <w:r>
        <w:rPr>
          <w:lang w:val="fr-FR"/>
        </w:rPr>
        <w:t xml:space="preserve">, à une pension de </w:t>
      </w:r>
      <w:r w:rsidR="00F24C59" w:rsidRPr="00F24C59">
        <w:rPr>
          <w:lang w:val="fr-FR"/>
        </w:rPr>
        <w:t xml:space="preserve">retraite </w:t>
      </w:r>
      <w:r w:rsidR="006B7AB4" w:rsidRPr="00F24C59">
        <w:rPr>
          <w:lang w:val="fr-FR"/>
        </w:rPr>
        <w:t>publique</w:t>
      </w:r>
      <w:r>
        <w:rPr>
          <w:lang w:val="fr-FR"/>
        </w:rPr>
        <w:t>, à</w:t>
      </w:r>
      <w:r w:rsidR="00F24C59" w:rsidRPr="00F24C59">
        <w:rPr>
          <w:lang w:val="fr-FR"/>
        </w:rPr>
        <w:t xml:space="preserve"> l’a</w:t>
      </w:r>
      <w:r w:rsidR="006B7AB4" w:rsidRPr="00F24C59">
        <w:rPr>
          <w:lang w:val="fr-FR"/>
        </w:rPr>
        <w:t>ssurance sant</w:t>
      </w:r>
      <w:r>
        <w:rPr>
          <w:lang w:val="fr-FR"/>
        </w:rPr>
        <w:t>é, etc.</w:t>
      </w:r>
    </w:p>
    <w:p w14:paraId="0CC0D680" w14:textId="67DCB7DC" w:rsidR="00C1679E" w:rsidRPr="00F24C59" w:rsidRDefault="004A0616" w:rsidP="00CA3260">
      <w:pPr>
        <w:pStyle w:val="Paragraphedeliste"/>
        <w:numPr>
          <w:ilvl w:val="0"/>
          <w:numId w:val="1"/>
        </w:numPr>
        <w:spacing w:after="0" w:line="240" w:lineRule="auto"/>
        <w:jc w:val="both"/>
        <w:rPr>
          <w:lang w:val="fr-FR"/>
        </w:rPr>
      </w:pPr>
      <w:r>
        <w:rPr>
          <w:lang w:val="fr-FR"/>
        </w:rPr>
        <w:t>D</w:t>
      </w:r>
      <w:r w:rsidR="00F24C59" w:rsidRPr="00F24C59">
        <w:rPr>
          <w:lang w:val="fr-FR"/>
        </w:rPr>
        <w:t>es f</w:t>
      </w:r>
      <w:r w:rsidR="006B7AB4" w:rsidRPr="00F24C59">
        <w:rPr>
          <w:lang w:val="fr-FR"/>
        </w:rPr>
        <w:t>acteurs familiaux</w:t>
      </w:r>
      <w:r w:rsidR="00F24C59" w:rsidRPr="00F24C59">
        <w:rPr>
          <w:lang w:val="fr-FR"/>
        </w:rPr>
        <w:t xml:space="preserve"> : être aidant familial ; le souhait de départ en même temps </w:t>
      </w:r>
      <w:r>
        <w:rPr>
          <w:lang w:val="fr-FR"/>
        </w:rPr>
        <w:t>que son conjoint</w:t>
      </w:r>
      <w:r w:rsidR="00F24C59" w:rsidRPr="00F24C59">
        <w:rPr>
          <w:lang w:val="fr-FR"/>
        </w:rPr>
        <w:t xml:space="preserve"> ; </w:t>
      </w:r>
      <w:r w:rsidR="00F24C59">
        <w:rPr>
          <w:lang w:val="fr-FR"/>
        </w:rPr>
        <w:t>la s</w:t>
      </w:r>
      <w:r w:rsidR="006B7AB4" w:rsidRPr="00F24C59">
        <w:rPr>
          <w:lang w:val="fr-FR"/>
        </w:rPr>
        <w:t>tructure familiale</w:t>
      </w:r>
      <w:r>
        <w:rPr>
          <w:lang w:val="fr-FR"/>
        </w:rPr>
        <w:t> ;</w:t>
      </w:r>
    </w:p>
    <w:p w14:paraId="6FD5A457" w14:textId="48C58FAD" w:rsidR="00A5193C" w:rsidRPr="00E26393" w:rsidRDefault="004A0616" w:rsidP="00CA3260">
      <w:pPr>
        <w:pStyle w:val="Paragraphedeliste"/>
        <w:numPr>
          <w:ilvl w:val="0"/>
          <w:numId w:val="1"/>
        </w:numPr>
        <w:spacing w:after="0" w:line="240" w:lineRule="auto"/>
        <w:jc w:val="both"/>
        <w:rPr>
          <w:lang w:val="fr-FR"/>
        </w:rPr>
      </w:pPr>
      <w:r>
        <w:rPr>
          <w:lang w:val="fr-FR"/>
        </w:rPr>
        <w:t>D</w:t>
      </w:r>
      <w:r w:rsidR="00F24C59" w:rsidRPr="00E26393">
        <w:rPr>
          <w:lang w:val="fr-FR"/>
        </w:rPr>
        <w:t>es facteurs liés à l’emploi</w:t>
      </w:r>
      <w:r w:rsidR="00E26393">
        <w:rPr>
          <w:lang w:val="fr-FR"/>
        </w:rPr>
        <w:t xml:space="preserve"> occupé</w:t>
      </w:r>
      <w:r w:rsidR="00F24C59" w:rsidRPr="00E26393">
        <w:rPr>
          <w:lang w:val="fr-FR"/>
        </w:rPr>
        <w:t> : la qualité du travail (quelle est la qualité des emplois disponibles pour les travailleurs âgés ?) ; l’adéquation entre les préférences et les besoins de</w:t>
      </w:r>
      <w:r>
        <w:rPr>
          <w:lang w:val="fr-FR"/>
        </w:rPr>
        <w:t>s salariés et employeurs (</w:t>
      </w:r>
      <w:r w:rsidR="00E26393">
        <w:rPr>
          <w:lang w:val="fr-FR"/>
        </w:rPr>
        <w:t>l</w:t>
      </w:r>
      <w:r w:rsidR="00F24C59" w:rsidRPr="00E26393">
        <w:rPr>
          <w:lang w:val="fr-FR"/>
        </w:rPr>
        <w:t>es employeurs mettent-ils en place des pratiques favorables à l'inclusion des travailleurs de tous âges pour faciliter le maintien en emploi des personnes vieillissantes ?</w:t>
      </w:r>
      <w:r>
        <w:rPr>
          <w:lang w:val="fr-FR"/>
        </w:rPr>
        <w:t>) ;</w:t>
      </w:r>
    </w:p>
    <w:p w14:paraId="253099DE" w14:textId="23A6F8F0" w:rsidR="00E26393" w:rsidRDefault="004A0616" w:rsidP="00CA3260">
      <w:pPr>
        <w:pStyle w:val="Paragraphedeliste"/>
        <w:numPr>
          <w:ilvl w:val="0"/>
          <w:numId w:val="1"/>
        </w:numPr>
        <w:spacing w:after="0" w:line="240" w:lineRule="auto"/>
        <w:jc w:val="both"/>
        <w:rPr>
          <w:lang w:val="fr-FR"/>
        </w:rPr>
      </w:pPr>
      <w:r>
        <w:rPr>
          <w:lang w:val="fr-FR"/>
        </w:rPr>
        <w:t>D</w:t>
      </w:r>
      <w:r w:rsidR="00E26393" w:rsidRPr="00E26393">
        <w:rPr>
          <w:lang w:val="fr-FR"/>
        </w:rPr>
        <w:t>es facteurs liés au marché du travail</w:t>
      </w:r>
      <w:r>
        <w:rPr>
          <w:lang w:val="fr-FR"/>
        </w:rPr>
        <w:t xml:space="preserve"> </w:t>
      </w:r>
      <w:r w:rsidR="00E26393" w:rsidRPr="00E26393">
        <w:rPr>
          <w:lang w:val="fr-FR"/>
        </w:rPr>
        <w:t xml:space="preserve">: </w:t>
      </w:r>
    </w:p>
    <w:p w14:paraId="6E090712" w14:textId="031A4E3F" w:rsidR="00E26393" w:rsidRDefault="00E26393" w:rsidP="00CA3260">
      <w:pPr>
        <w:pStyle w:val="Paragraphedeliste"/>
        <w:numPr>
          <w:ilvl w:val="1"/>
          <w:numId w:val="1"/>
        </w:numPr>
        <w:spacing w:after="0" w:line="240" w:lineRule="auto"/>
        <w:jc w:val="both"/>
        <w:rPr>
          <w:lang w:val="fr-FR"/>
        </w:rPr>
      </w:pPr>
      <w:r>
        <w:rPr>
          <w:lang w:val="fr-FR"/>
        </w:rPr>
        <w:t>La d</w:t>
      </w:r>
      <w:r w:rsidRPr="00E26393">
        <w:rPr>
          <w:lang w:val="fr-FR"/>
        </w:rPr>
        <w:t>iscrimination liée à l'âge</w:t>
      </w:r>
      <w:r>
        <w:rPr>
          <w:lang w:val="fr-FR"/>
        </w:rPr>
        <w:t> :</w:t>
      </w:r>
      <w:r w:rsidRPr="00E26393">
        <w:rPr>
          <w:lang w:val="fr-FR"/>
        </w:rPr>
        <w:t xml:space="preserve"> un chapitre entier du rapport se penche sur ce sujet. Est-il vrai que, à mesure que les travailleurs vieillissent, ils atteignent un point où leur productivité commence à décliner</w:t>
      </w:r>
      <w:r w:rsidR="002E11DF">
        <w:rPr>
          <w:lang w:val="fr-FR"/>
        </w:rPr>
        <w:t> </w:t>
      </w:r>
      <w:r w:rsidRPr="00E26393">
        <w:rPr>
          <w:lang w:val="fr-FR"/>
        </w:rPr>
        <w:t>? Il n'y a pas beaucoup d</w:t>
      </w:r>
      <w:r>
        <w:rPr>
          <w:lang w:val="fr-FR"/>
        </w:rPr>
        <w:t>’observations pouvant valider cette idée</w:t>
      </w:r>
      <w:r w:rsidRPr="00E26393">
        <w:rPr>
          <w:lang w:val="fr-FR"/>
        </w:rPr>
        <w:t xml:space="preserve">. </w:t>
      </w:r>
      <w:proofErr w:type="gramStart"/>
      <w:r>
        <w:rPr>
          <w:lang w:val="fr-FR"/>
        </w:rPr>
        <w:t>Par contre</w:t>
      </w:r>
      <w:proofErr w:type="gramEnd"/>
      <w:r>
        <w:rPr>
          <w:lang w:val="fr-FR"/>
        </w:rPr>
        <w:t xml:space="preserve">, </w:t>
      </w:r>
      <w:r w:rsidRPr="00E26393">
        <w:rPr>
          <w:lang w:val="fr-FR"/>
        </w:rPr>
        <w:t xml:space="preserve">il existe de nombreuses </w:t>
      </w:r>
      <w:r>
        <w:rPr>
          <w:lang w:val="fr-FR"/>
        </w:rPr>
        <w:t xml:space="preserve">évidences </w:t>
      </w:r>
      <w:r w:rsidRPr="00E26393">
        <w:rPr>
          <w:lang w:val="fr-FR"/>
        </w:rPr>
        <w:t>des stéréotypes liés à l'âge. Les gens pensent que la productivité des travailleurs âgés diminue</w:t>
      </w:r>
      <w:r w:rsidR="002E11DF">
        <w:rPr>
          <w:lang w:val="fr-FR"/>
        </w:rPr>
        <w:t> :</w:t>
      </w:r>
      <w:r w:rsidRPr="00E26393">
        <w:rPr>
          <w:lang w:val="fr-FR"/>
        </w:rPr>
        <w:t xml:space="preserve"> est-ce que ces stéréotypes se traduisent effectivement par de la discrimination</w:t>
      </w:r>
      <w:r w:rsidR="002E11DF">
        <w:rPr>
          <w:lang w:val="fr-FR"/>
        </w:rPr>
        <w:t> </w:t>
      </w:r>
      <w:r w:rsidRPr="00E26393">
        <w:rPr>
          <w:lang w:val="fr-FR"/>
        </w:rPr>
        <w:t>?</w:t>
      </w:r>
    </w:p>
    <w:p w14:paraId="19C8686D" w14:textId="57A8DA6A" w:rsidR="00ED2B09" w:rsidRDefault="00E26393" w:rsidP="00CA3260">
      <w:pPr>
        <w:pStyle w:val="Paragraphedeliste"/>
        <w:numPr>
          <w:ilvl w:val="1"/>
          <w:numId w:val="1"/>
        </w:numPr>
        <w:spacing w:after="0" w:line="240" w:lineRule="auto"/>
        <w:jc w:val="both"/>
        <w:rPr>
          <w:lang w:val="fr-FR"/>
        </w:rPr>
      </w:pPr>
      <w:r w:rsidRPr="00ED2B09">
        <w:rPr>
          <w:lang w:val="fr-FR"/>
        </w:rPr>
        <w:t>D’autres problèmes liés au marché du travail en général</w:t>
      </w:r>
      <w:r w:rsidR="002E11DF">
        <w:rPr>
          <w:lang w:val="fr-FR"/>
        </w:rPr>
        <w:t> :</w:t>
      </w:r>
      <w:r w:rsidRPr="00ED2B09">
        <w:rPr>
          <w:lang w:val="fr-FR"/>
        </w:rPr>
        <w:t xml:space="preserve"> comment les changements technologiques et la mondialisation affectent-ils les travailleurs âgés ? Les travailleurs plus âgés sont probablement moins mobiles sur le plan géographique, ce qui crée un potentiel déséquilibre géographique entre la localisation des </w:t>
      </w:r>
      <w:r w:rsidR="00ED2B09" w:rsidRPr="00ED2B09">
        <w:rPr>
          <w:lang w:val="fr-FR"/>
        </w:rPr>
        <w:t xml:space="preserve">travailleurs </w:t>
      </w:r>
      <w:r w:rsidRPr="00ED2B09">
        <w:rPr>
          <w:lang w:val="fr-FR"/>
        </w:rPr>
        <w:t>et celle des emplois.</w:t>
      </w:r>
      <w:r w:rsidR="00ED2B09" w:rsidRPr="00ED2B09">
        <w:rPr>
          <w:lang w:val="fr-FR"/>
        </w:rPr>
        <w:t xml:space="preserve"> </w:t>
      </w:r>
      <w:r w:rsidRPr="00ED2B09">
        <w:rPr>
          <w:lang w:val="fr-FR"/>
        </w:rPr>
        <w:t>Les facteurs liés au</w:t>
      </w:r>
      <w:r w:rsidR="00ED2B09">
        <w:rPr>
          <w:lang w:val="fr-FR"/>
        </w:rPr>
        <w:t>x</w:t>
      </w:r>
      <w:r w:rsidRPr="00ED2B09">
        <w:rPr>
          <w:lang w:val="fr-FR"/>
        </w:rPr>
        <w:t xml:space="preserve"> cycle</w:t>
      </w:r>
      <w:r w:rsidR="00ED2B09">
        <w:rPr>
          <w:lang w:val="fr-FR"/>
        </w:rPr>
        <w:t>s</w:t>
      </w:r>
      <w:r w:rsidRPr="00ED2B09">
        <w:rPr>
          <w:lang w:val="fr-FR"/>
        </w:rPr>
        <w:t xml:space="preserve"> économique</w:t>
      </w:r>
      <w:r w:rsidR="00ED2B09">
        <w:rPr>
          <w:lang w:val="fr-FR"/>
        </w:rPr>
        <w:t>s</w:t>
      </w:r>
      <w:r w:rsidRPr="00ED2B09">
        <w:rPr>
          <w:lang w:val="fr-FR"/>
        </w:rPr>
        <w:t xml:space="preserve"> </w:t>
      </w:r>
      <w:r w:rsidR="00ED2B09">
        <w:rPr>
          <w:lang w:val="fr-FR"/>
        </w:rPr>
        <w:t>peuvent jouer :</w:t>
      </w:r>
      <w:r w:rsidRPr="00ED2B09">
        <w:rPr>
          <w:lang w:val="fr-FR"/>
        </w:rPr>
        <w:t xml:space="preserve"> les </w:t>
      </w:r>
      <w:r w:rsidR="002E11DF">
        <w:rPr>
          <w:lang w:val="fr-FR"/>
        </w:rPr>
        <w:t>individus</w:t>
      </w:r>
      <w:r w:rsidRPr="00ED2B09">
        <w:rPr>
          <w:lang w:val="fr-FR"/>
        </w:rPr>
        <w:t xml:space="preserve"> sont </w:t>
      </w:r>
      <w:r w:rsidR="00ED2B09">
        <w:rPr>
          <w:lang w:val="fr-FR"/>
        </w:rPr>
        <w:t xml:space="preserve">davantage </w:t>
      </w:r>
      <w:r w:rsidRPr="00ED2B09">
        <w:rPr>
          <w:lang w:val="fr-FR"/>
        </w:rPr>
        <w:t>susceptibles de pa</w:t>
      </w:r>
      <w:r w:rsidR="004A0616">
        <w:rPr>
          <w:lang w:val="fr-FR"/>
        </w:rPr>
        <w:t>rtir</w:t>
      </w:r>
      <w:r w:rsidRPr="00ED2B09">
        <w:rPr>
          <w:lang w:val="fr-FR"/>
        </w:rPr>
        <w:t xml:space="preserve"> à la retraite plus tôt lorsque le marché du travail est </w:t>
      </w:r>
      <w:r w:rsidR="00ED2B09">
        <w:rPr>
          <w:lang w:val="fr-FR"/>
        </w:rPr>
        <w:t>atone</w:t>
      </w:r>
      <w:r w:rsidRPr="00ED2B09">
        <w:rPr>
          <w:lang w:val="fr-FR"/>
        </w:rPr>
        <w:t>.</w:t>
      </w:r>
      <w:r w:rsidR="00ED2B09">
        <w:rPr>
          <w:lang w:val="fr-FR"/>
        </w:rPr>
        <w:t xml:space="preserve"> Enfin, il y a le mythe de la quantité fixe d’emploi qui suppose les travailleurs plus jeunes sont substituables aux travailleurs plus âgés de sorte que les plus âgés devraient libérer leur emploi pour permettre aux plus jeunes d’y accéder.</w:t>
      </w:r>
    </w:p>
    <w:p w14:paraId="750F44E1" w14:textId="77777777" w:rsidR="009F2F0D" w:rsidRDefault="009F2F0D" w:rsidP="00CA3260">
      <w:pPr>
        <w:spacing w:after="0" w:line="240" w:lineRule="auto"/>
        <w:jc w:val="both"/>
        <w:rPr>
          <w:b/>
          <w:bCs/>
          <w:lang w:val="fr-FR"/>
        </w:rPr>
      </w:pPr>
    </w:p>
    <w:p w14:paraId="493E4423" w14:textId="7AF71C8D" w:rsidR="004E5F6C" w:rsidRPr="004E5F6C" w:rsidRDefault="004E5F6C" w:rsidP="00316B56">
      <w:pPr>
        <w:pStyle w:val="Titre3"/>
        <w:rPr>
          <w:lang w:val="fr-FR"/>
        </w:rPr>
      </w:pPr>
      <w:r>
        <w:rPr>
          <w:lang w:val="fr-FR"/>
        </w:rPr>
        <w:t>Les p</w:t>
      </w:r>
      <w:r w:rsidRPr="004E5F6C">
        <w:rPr>
          <w:lang w:val="fr-FR"/>
        </w:rPr>
        <w:t>olitiques publiques</w:t>
      </w:r>
    </w:p>
    <w:p w14:paraId="62419EF1" w14:textId="77777777" w:rsidR="009F2F0D" w:rsidRDefault="009F2F0D" w:rsidP="00CA3260">
      <w:pPr>
        <w:spacing w:after="0" w:line="240" w:lineRule="auto"/>
        <w:jc w:val="both"/>
        <w:rPr>
          <w:lang w:val="fr-FR"/>
        </w:rPr>
      </w:pPr>
    </w:p>
    <w:p w14:paraId="74C8C61B" w14:textId="7F0C2013" w:rsidR="004E5F6C" w:rsidRPr="004E5F6C" w:rsidRDefault="004E5F6C" w:rsidP="00CA3260">
      <w:pPr>
        <w:spacing w:after="0" w:line="240" w:lineRule="auto"/>
        <w:jc w:val="both"/>
        <w:rPr>
          <w:lang w:val="fr-FR"/>
        </w:rPr>
      </w:pPr>
      <w:r w:rsidRPr="004E5F6C">
        <w:rPr>
          <w:lang w:val="fr-FR"/>
        </w:rPr>
        <w:t xml:space="preserve">Les politiques publiques peuvent être conçues pour soutenir le travail et permettre aux personnes de rester plus longtemps sur le marché du travail. </w:t>
      </w:r>
      <w:r>
        <w:rPr>
          <w:lang w:val="fr-FR"/>
        </w:rPr>
        <w:t>E</w:t>
      </w:r>
      <w:r w:rsidRPr="004E5F6C">
        <w:rPr>
          <w:lang w:val="fr-FR"/>
        </w:rPr>
        <w:t xml:space="preserve">lles peuvent </w:t>
      </w:r>
      <w:r>
        <w:rPr>
          <w:lang w:val="fr-FR"/>
        </w:rPr>
        <w:t xml:space="preserve">aussi </w:t>
      </w:r>
      <w:r w:rsidRPr="004E5F6C">
        <w:rPr>
          <w:lang w:val="fr-FR"/>
        </w:rPr>
        <w:t xml:space="preserve">viser à assurer la sécurité financière </w:t>
      </w:r>
      <w:r w:rsidR="004A0616">
        <w:rPr>
          <w:lang w:val="fr-FR"/>
        </w:rPr>
        <w:t xml:space="preserve">de </w:t>
      </w:r>
      <w:r w:rsidRPr="004E5F6C">
        <w:rPr>
          <w:lang w:val="fr-FR"/>
        </w:rPr>
        <w:t xml:space="preserve">la retraite, tout en veillant à ce que les personnes qui ne travaillent pas plus longtemps </w:t>
      </w:r>
      <w:r w:rsidR="004A0616">
        <w:rPr>
          <w:lang w:val="fr-FR"/>
        </w:rPr>
        <w:t>ne tombent pas dans la pauvreté.</w:t>
      </w:r>
    </w:p>
    <w:p w14:paraId="723C4031" w14:textId="77777777" w:rsidR="009F2F0D" w:rsidRDefault="009F2F0D" w:rsidP="00CA3260">
      <w:pPr>
        <w:spacing w:after="0" w:line="240" w:lineRule="auto"/>
        <w:jc w:val="both"/>
        <w:rPr>
          <w:lang w:val="fr-FR"/>
        </w:rPr>
      </w:pPr>
    </w:p>
    <w:p w14:paraId="55650061" w14:textId="22C46AE7" w:rsidR="004E5F6C" w:rsidRPr="004E5F6C" w:rsidRDefault="004E5F6C" w:rsidP="00CA3260">
      <w:pPr>
        <w:spacing w:after="0" w:line="240" w:lineRule="auto"/>
        <w:jc w:val="both"/>
        <w:rPr>
          <w:lang w:val="fr-FR"/>
        </w:rPr>
      </w:pPr>
      <w:r>
        <w:rPr>
          <w:lang w:val="fr-FR"/>
        </w:rPr>
        <w:t>Nous pensons que l</w:t>
      </w:r>
      <w:r w:rsidRPr="004E5F6C">
        <w:rPr>
          <w:lang w:val="fr-FR"/>
        </w:rPr>
        <w:t xml:space="preserve">es politiques </w:t>
      </w:r>
      <w:r>
        <w:rPr>
          <w:lang w:val="fr-FR"/>
        </w:rPr>
        <w:t xml:space="preserve">de soutien à l’emploi </w:t>
      </w:r>
      <w:r w:rsidRPr="004E5F6C">
        <w:rPr>
          <w:lang w:val="fr-FR"/>
        </w:rPr>
        <w:t>p</w:t>
      </w:r>
      <w:r>
        <w:rPr>
          <w:lang w:val="fr-FR"/>
        </w:rPr>
        <w:t xml:space="preserve">euvent être </w:t>
      </w:r>
      <w:r w:rsidRPr="004E5F6C">
        <w:rPr>
          <w:lang w:val="fr-FR"/>
        </w:rPr>
        <w:t>divis</w:t>
      </w:r>
      <w:r>
        <w:rPr>
          <w:lang w:val="fr-FR"/>
        </w:rPr>
        <w:t>ées</w:t>
      </w:r>
      <w:r w:rsidRPr="004E5F6C">
        <w:rPr>
          <w:lang w:val="fr-FR"/>
        </w:rPr>
        <w:t xml:space="preserve"> en </w:t>
      </w:r>
      <w:r w:rsidR="004A0616">
        <w:rPr>
          <w:lang w:val="fr-FR"/>
        </w:rPr>
        <w:t xml:space="preserve">deux catégories. D’un côté, certaines </w:t>
      </w:r>
      <w:r w:rsidRPr="004E5F6C">
        <w:rPr>
          <w:lang w:val="fr-FR"/>
        </w:rPr>
        <w:t xml:space="preserve">politiques </w:t>
      </w:r>
      <w:r w:rsidR="004A0616">
        <w:rPr>
          <w:lang w:val="fr-FR"/>
        </w:rPr>
        <w:t xml:space="preserve">peuvent être </w:t>
      </w:r>
      <w:r w:rsidRPr="004E5F6C">
        <w:rPr>
          <w:lang w:val="fr-FR"/>
        </w:rPr>
        <w:t>spécialement conçues pour les personnes âgées</w:t>
      </w:r>
      <w:r w:rsidR="004A0616">
        <w:rPr>
          <w:lang w:val="fr-FR"/>
        </w:rPr>
        <w:t xml:space="preserve"> ; de l’autre, </w:t>
      </w:r>
      <w:r w:rsidR="004A0616">
        <w:rPr>
          <w:lang w:val="fr-FR"/>
        </w:rPr>
        <w:lastRenderedPageBreak/>
        <w:t>cel</w:t>
      </w:r>
      <w:r w:rsidR="002E11DF">
        <w:rPr>
          <w:lang w:val="fr-FR"/>
        </w:rPr>
        <w:t>le</w:t>
      </w:r>
      <w:r w:rsidR="004A0616">
        <w:rPr>
          <w:lang w:val="fr-FR"/>
        </w:rPr>
        <w:t xml:space="preserve"> des</w:t>
      </w:r>
      <w:r w:rsidRPr="004E5F6C">
        <w:rPr>
          <w:lang w:val="fr-FR"/>
        </w:rPr>
        <w:t xml:space="preserve"> politiques non spécifiques à l'âge</w:t>
      </w:r>
      <w:r w:rsidR="004A0616">
        <w:rPr>
          <w:lang w:val="fr-FR"/>
        </w:rPr>
        <w:t xml:space="preserve">, la conférence de Beth Truesdale hier a souligné qu’elles peuvent être, </w:t>
      </w:r>
      <w:r w:rsidRPr="004E5F6C">
        <w:rPr>
          <w:lang w:val="fr-FR"/>
        </w:rPr>
        <w:t xml:space="preserve">dans certains cas, </w:t>
      </w:r>
      <w:r w:rsidR="004A0616">
        <w:rPr>
          <w:lang w:val="fr-FR"/>
        </w:rPr>
        <w:t>bien</w:t>
      </w:r>
      <w:r w:rsidRPr="004E5F6C">
        <w:rPr>
          <w:lang w:val="fr-FR"/>
        </w:rPr>
        <w:t xml:space="preserve"> plus importantes pour les travailleurs âgés en raison de leurs caractéristiques.</w:t>
      </w:r>
    </w:p>
    <w:p w14:paraId="04DBFF8B" w14:textId="77777777" w:rsidR="009F2F0D" w:rsidRDefault="009F2F0D" w:rsidP="00CA3260">
      <w:pPr>
        <w:spacing w:after="0" w:line="240" w:lineRule="auto"/>
        <w:jc w:val="both"/>
        <w:rPr>
          <w:lang w:val="fr-FR"/>
        </w:rPr>
      </w:pPr>
    </w:p>
    <w:p w14:paraId="1ECC6BC5" w14:textId="53002889" w:rsidR="004E5F6C" w:rsidRDefault="004E5F6C" w:rsidP="00CA3260">
      <w:pPr>
        <w:spacing w:after="0" w:line="240" w:lineRule="auto"/>
        <w:jc w:val="both"/>
        <w:rPr>
          <w:lang w:val="fr-FR"/>
        </w:rPr>
      </w:pPr>
      <w:r>
        <w:rPr>
          <w:lang w:val="fr-FR"/>
        </w:rPr>
        <w:t xml:space="preserve">Des </w:t>
      </w:r>
      <w:r w:rsidRPr="004E5F6C">
        <w:rPr>
          <w:lang w:val="fr-FR"/>
        </w:rPr>
        <w:t>politiques</w:t>
      </w:r>
      <w:r>
        <w:rPr>
          <w:lang w:val="fr-FR"/>
        </w:rPr>
        <w:t xml:space="preserve"> </w:t>
      </w:r>
      <w:r w:rsidRPr="004E5F6C">
        <w:rPr>
          <w:lang w:val="fr-FR"/>
        </w:rPr>
        <w:t>peuvent assouplir les contraintes et faciliter la réalisation d</w:t>
      </w:r>
      <w:r>
        <w:rPr>
          <w:lang w:val="fr-FR"/>
        </w:rPr>
        <w:t xml:space="preserve">es </w:t>
      </w:r>
      <w:r w:rsidRPr="004E5F6C">
        <w:rPr>
          <w:lang w:val="fr-FR"/>
        </w:rPr>
        <w:t xml:space="preserve">parcours </w:t>
      </w:r>
      <w:r>
        <w:rPr>
          <w:lang w:val="fr-FR"/>
        </w:rPr>
        <w:t xml:space="preserve">d’emploi </w:t>
      </w:r>
      <w:r w:rsidRPr="004E5F6C">
        <w:rPr>
          <w:lang w:val="fr-FR"/>
        </w:rPr>
        <w:t>jusqu'à la retraite souhaité</w:t>
      </w:r>
      <w:r w:rsidR="009F2F0D">
        <w:rPr>
          <w:lang w:val="fr-FR"/>
        </w:rPr>
        <w:t>e</w:t>
      </w:r>
      <w:r w:rsidRPr="004E5F6C">
        <w:rPr>
          <w:lang w:val="fr-FR"/>
        </w:rPr>
        <w:t xml:space="preserve"> par les travailleurs. </w:t>
      </w:r>
      <w:r>
        <w:rPr>
          <w:lang w:val="fr-FR"/>
        </w:rPr>
        <w:t xml:space="preserve">Néanmoins, </w:t>
      </w:r>
      <w:r w:rsidRPr="004E5F6C">
        <w:rPr>
          <w:lang w:val="fr-FR"/>
        </w:rPr>
        <w:t>parfois les politiques créent également des contraintes</w:t>
      </w:r>
      <w:r>
        <w:rPr>
          <w:lang w:val="fr-FR"/>
        </w:rPr>
        <w:t> :</w:t>
      </w:r>
      <w:r w:rsidRPr="004E5F6C">
        <w:rPr>
          <w:lang w:val="fr-FR"/>
        </w:rPr>
        <w:t xml:space="preserve"> si l'on pense aux âges </w:t>
      </w:r>
      <w:r>
        <w:rPr>
          <w:lang w:val="fr-FR"/>
        </w:rPr>
        <w:t xml:space="preserve">de départ à </w:t>
      </w:r>
      <w:r w:rsidRPr="004E5F6C">
        <w:rPr>
          <w:lang w:val="fr-FR"/>
        </w:rPr>
        <w:t xml:space="preserve">la retraite dans les </w:t>
      </w:r>
      <w:r>
        <w:rPr>
          <w:lang w:val="fr-FR"/>
        </w:rPr>
        <w:t xml:space="preserve">politiques </w:t>
      </w:r>
      <w:r w:rsidRPr="004E5F6C">
        <w:rPr>
          <w:lang w:val="fr-FR"/>
        </w:rPr>
        <w:t>publi</w:t>
      </w:r>
      <w:r>
        <w:rPr>
          <w:lang w:val="fr-FR"/>
        </w:rPr>
        <w:t>que</w:t>
      </w:r>
      <w:r w:rsidRPr="004E5F6C">
        <w:rPr>
          <w:lang w:val="fr-FR"/>
        </w:rPr>
        <w:t xml:space="preserve">s, cela peut </w:t>
      </w:r>
      <w:r>
        <w:rPr>
          <w:lang w:val="fr-FR"/>
        </w:rPr>
        <w:t xml:space="preserve">contraindre </w:t>
      </w:r>
      <w:r w:rsidRPr="004E5F6C">
        <w:rPr>
          <w:lang w:val="fr-FR"/>
        </w:rPr>
        <w:t xml:space="preserve">les travailleurs et rendre difficile leur départ à la retraite avant cet âge, </w:t>
      </w:r>
      <w:r>
        <w:rPr>
          <w:lang w:val="fr-FR"/>
        </w:rPr>
        <w:t xml:space="preserve">notamment parce qu’ils ont </w:t>
      </w:r>
      <w:r w:rsidRPr="004E5F6C">
        <w:rPr>
          <w:lang w:val="fr-FR"/>
        </w:rPr>
        <w:t xml:space="preserve">un </w:t>
      </w:r>
      <w:r>
        <w:rPr>
          <w:lang w:val="fr-FR"/>
        </w:rPr>
        <w:t xml:space="preserve">plan </w:t>
      </w:r>
      <w:r w:rsidRPr="004E5F6C">
        <w:rPr>
          <w:lang w:val="fr-FR"/>
        </w:rPr>
        <w:t xml:space="preserve">d'épargne qui n'est accessible qu'après cet âge de </w:t>
      </w:r>
      <w:r>
        <w:rPr>
          <w:lang w:val="fr-FR"/>
        </w:rPr>
        <w:t xml:space="preserve">la </w:t>
      </w:r>
      <w:r w:rsidRPr="004E5F6C">
        <w:rPr>
          <w:lang w:val="fr-FR"/>
        </w:rPr>
        <w:t>retraite.</w:t>
      </w:r>
    </w:p>
    <w:p w14:paraId="481FDF1E" w14:textId="77777777" w:rsidR="009F2F0D" w:rsidRPr="004E5F6C" w:rsidRDefault="009F2F0D" w:rsidP="00CA3260">
      <w:pPr>
        <w:spacing w:after="0" w:line="240" w:lineRule="auto"/>
        <w:jc w:val="both"/>
        <w:rPr>
          <w:lang w:val="fr-FR"/>
        </w:rPr>
      </w:pPr>
    </w:p>
    <w:p w14:paraId="314816E5" w14:textId="5BFBEE4C" w:rsidR="004E5F6C" w:rsidRPr="00072DA7" w:rsidRDefault="00072DA7" w:rsidP="00316B56">
      <w:pPr>
        <w:pStyle w:val="Titre4"/>
        <w:rPr>
          <w:lang w:val="fr-FR"/>
        </w:rPr>
      </w:pPr>
      <w:r>
        <w:rPr>
          <w:lang w:val="fr-FR"/>
        </w:rPr>
        <w:t xml:space="preserve">1. </w:t>
      </w:r>
      <w:r w:rsidRPr="00072DA7">
        <w:rPr>
          <w:lang w:val="fr-FR"/>
        </w:rPr>
        <w:t>Les p</w:t>
      </w:r>
      <w:r w:rsidR="004E5F6C" w:rsidRPr="00072DA7">
        <w:rPr>
          <w:lang w:val="fr-FR"/>
        </w:rPr>
        <w:t>olitiques spécifiques à l'âge qui soutiennent le travail</w:t>
      </w:r>
    </w:p>
    <w:p w14:paraId="7FA6A3D6" w14:textId="77777777" w:rsidR="009F2F0D" w:rsidRDefault="009F2F0D" w:rsidP="00CA3260">
      <w:pPr>
        <w:spacing w:after="0" w:line="240" w:lineRule="auto"/>
        <w:jc w:val="both"/>
        <w:rPr>
          <w:b/>
          <w:bCs/>
          <w:lang w:val="fr-FR"/>
        </w:rPr>
      </w:pPr>
    </w:p>
    <w:p w14:paraId="35A32283" w14:textId="5B12E9F8" w:rsidR="004E5F6C" w:rsidRPr="00072DA7" w:rsidRDefault="00072DA7" w:rsidP="00316B56">
      <w:pPr>
        <w:pStyle w:val="Titre5"/>
        <w:rPr>
          <w:lang w:val="fr-FR"/>
        </w:rPr>
      </w:pPr>
      <w:proofErr w:type="gramStart"/>
      <w:r w:rsidRPr="00072DA7">
        <w:rPr>
          <w:lang w:val="fr-FR"/>
        </w:rPr>
        <w:t>a</w:t>
      </w:r>
      <w:proofErr w:type="gramEnd"/>
      <w:r w:rsidRPr="00072DA7">
        <w:rPr>
          <w:lang w:val="fr-FR"/>
        </w:rPr>
        <w:t>/ Les p</w:t>
      </w:r>
      <w:r w:rsidR="004E5F6C" w:rsidRPr="00072DA7">
        <w:rPr>
          <w:lang w:val="fr-FR"/>
        </w:rPr>
        <w:t>rotections de l'emploi contre la discrimination liée à l'âge</w:t>
      </w:r>
    </w:p>
    <w:p w14:paraId="7DF820C9" w14:textId="77777777" w:rsidR="009F2F0D" w:rsidRDefault="009F2F0D" w:rsidP="00CA3260">
      <w:pPr>
        <w:spacing w:after="0" w:line="240" w:lineRule="auto"/>
        <w:jc w:val="both"/>
        <w:rPr>
          <w:lang w:val="fr-FR"/>
        </w:rPr>
      </w:pPr>
    </w:p>
    <w:p w14:paraId="4E6FD4D4" w14:textId="3C272224" w:rsidR="004E5F6C" w:rsidRPr="004E5F6C" w:rsidRDefault="004E5F6C" w:rsidP="00CA3260">
      <w:pPr>
        <w:spacing w:after="0" w:line="240" w:lineRule="auto"/>
        <w:jc w:val="both"/>
        <w:rPr>
          <w:lang w:val="fr-FR"/>
        </w:rPr>
      </w:pPr>
      <w:r w:rsidRPr="004E5F6C">
        <w:rPr>
          <w:lang w:val="fr-FR"/>
        </w:rPr>
        <w:t>Les États-Unis disposent d'une loi adoptée en 1967 censée protéger les travailleurs âgés, définis comme étant âgés de 40 ans et plus. Elle est censée s'appliquer largement</w:t>
      </w:r>
      <w:r w:rsidR="006D357E">
        <w:rPr>
          <w:lang w:val="fr-FR"/>
        </w:rPr>
        <w:t xml:space="preserve"> aux embauches, aux </w:t>
      </w:r>
      <w:r w:rsidRPr="004E5F6C">
        <w:rPr>
          <w:lang w:val="fr-FR"/>
        </w:rPr>
        <w:t>licenciements, aux salaires, aux avantages</w:t>
      </w:r>
      <w:r w:rsidR="006D357E">
        <w:rPr>
          <w:lang w:val="fr-FR"/>
        </w:rPr>
        <w:t xml:space="preserve"> sociaux</w:t>
      </w:r>
      <w:r w:rsidRPr="004E5F6C">
        <w:rPr>
          <w:lang w:val="fr-FR"/>
        </w:rPr>
        <w:t xml:space="preserve">, aux opportunités d'emploi... La plupart des travailleurs sont couverts par cette loi </w:t>
      </w:r>
      <w:r w:rsidR="004A0616">
        <w:rPr>
          <w:lang w:val="fr-FR"/>
        </w:rPr>
        <w:t>lors</w:t>
      </w:r>
      <w:r w:rsidRPr="004E5F6C">
        <w:rPr>
          <w:lang w:val="fr-FR"/>
        </w:rPr>
        <w:t>qu'ils travaillent pour une entreprise d</w:t>
      </w:r>
      <w:r w:rsidR="006D357E">
        <w:rPr>
          <w:lang w:val="fr-FR"/>
        </w:rPr>
        <w:t xml:space="preserve">’au moins </w:t>
      </w:r>
      <w:r w:rsidRPr="004E5F6C">
        <w:rPr>
          <w:lang w:val="fr-FR"/>
        </w:rPr>
        <w:t xml:space="preserve">20 </w:t>
      </w:r>
      <w:r w:rsidR="006D357E">
        <w:rPr>
          <w:lang w:val="fr-FR"/>
        </w:rPr>
        <w:t>salariés</w:t>
      </w:r>
      <w:r w:rsidRPr="004E5F6C">
        <w:rPr>
          <w:lang w:val="fr-FR"/>
        </w:rPr>
        <w:t xml:space="preserve"> (il existe quelques exemptions pour certaines professions). </w:t>
      </w:r>
      <w:r w:rsidR="006D357E">
        <w:rPr>
          <w:lang w:val="fr-FR"/>
        </w:rPr>
        <w:t xml:space="preserve">Il n’est pas possible </w:t>
      </w:r>
      <w:r w:rsidR="004A0616">
        <w:rPr>
          <w:lang w:val="fr-FR"/>
        </w:rPr>
        <w:t>d’</w:t>
      </w:r>
      <w:r w:rsidRPr="004E5F6C">
        <w:rPr>
          <w:lang w:val="fr-FR"/>
        </w:rPr>
        <w:t xml:space="preserve">intenter des poursuites </w:t>
      </w:r>
      <w:r w:rsidR="004A0616">
        <w:rPr>
          <w:lang w:val="fr-FR"/>
        </w:rPr>
        <w:t xml:space="preserve">sur la base de cette loi dans tous les </w:t>
      </w:r>
      <w:r w:rsidR="006D357E">
        <w:rPr>
          <w:lang w:val="fr-FR"/>
        </w:rPr>
        <w:t xml:space="preserve">champs de </w:t>
      </w:r>
      <w:r w:rsidRPr="004E5F6C">
        <w:rPr>
          <w:lang w:val="fr-FR"/>
        </w:rPr>
        <w:t xml:space="preserve">dommages, mais uniquement pour les </w:t>
      </w:r>
      <w:r w:rsidR="006D357E">
        <w:rPr>
          <w:lang w:val="fr-FR"/>
        </w:rPr>
        <w:t xml:space="preserve">pertes de </w:t>
      </w:r>
      <w:r w:rsidRPr="004E5F6C">
        <w:rPr>
          <w:lang w:val="fr-FR"/>
        </w:rPr>
        <w:t xml:space="preserve">salaires. Certains États offrent une protection </w:t>
      </w:r>
      <w:r w:rsidR="006D357E">
        <w:rPr>
          <w:lang w:val="fr-FR"/>
        </w:rPr>
        <w:t>renforcée :</w:t>
      </w:r>
      <w:r w:rsidRPr="004E5F6C">
        <w:rPr>
          <w:lang w:val="fr-FR"/>
        </w:rPr>
        <w:t xml:space="preserve"> </w:t>
      </w:r>
      <w:r w:rsidR="004A0616">
        <w:rPr>
          <w:lang w:val="fr-FR"/>
        </w:rPr>
        <w:t xml:space="preserve">le rapport </w:t>
      </w:r>
      <w:r w:rsidR="006D357E">
        <w:rPr>
          <w:lang w:val="fr-FR"/>
        </w:rPr>
        <w:t>propose une comparaison d</w:t>
      </w:r>
      <w:r w:rsidRPr="004E5F6C">
        <w:rPr>
          <w:lang w:val="fr-FR"/>
        </w:rPr>
        <w:t xml:space="preserve">es différentes protections </w:t>
      </w:r>
      <w:r w:rsidR="006D357E">
        <w:rPr>
          <w:lang w:val="fr-FR"/>
        </w:rPr>
        <w:t xml:space="preserve">offertes </w:t>
      </w:r>
      <w:r w:rsidRPr="004E5F6C">
        <w:rPr>
          <w:lang w:val="fr-FR"/>
        </w:rPr>
        <w:t xml:space="preserve">entre les </w:t>
      </w:r>
      <w:r w:rsidR="004A0616">
        <w:rPr>
          <w:lang w:val="fr-FR"/>
        </w:rPr>
        <w:t xml:space="preserve">différents </w:t>
      </w:r>
      <w:r w:rsidRPr="004E5F6C">
        <w:rPr>
          <w:lang w:val="fr-FR"/>
        </w:rPr>
        <w:t>États</w:t>
      </w:r>
      <w:r w:rsidR="004A0616">
        <w:rPr>
          <w:lang w:val="fr-FR"/>
        </w:rPr>
        <w:t xml:space="preserve"> américains</w:t>
      </w:r>
      <w:r w:rsidRPr="004E5F6C">
        <w:rPr>
          <w:lang w:val="fr-FR"/>
        </w:rPr>
        <w:t>.</w:t>
      </w:r>
    </w:p>
    <w:p w14:paraId="32A88D51" w14:textId="77777777" w:rsidR="009F2F0D" w:rsidRDefault="009F2F0D" w:rsidP="00CA3260">
      <w:pPr>
        <w:spacing w:after="0" w:line="240" w:lineRule="auto"/>
        <w:jc w:val="both"/>
        <w:rPr>
          <w:lang w:val="fr-FR"/>
        </w:rPr>
      </w:pPr>
    </w:p>
    <w:p w14:paraId="3344AFAB" w14:textId="6F850548" w:rsidR="004E5F6C" w:rsidRPr="004E5F6C" w:rsidRDefault="004E5F6C" w:rsidP="00CA3260">
      <w:pPr>
        <w:spacing w:after="0" w:line="240" w:lineRule="auto"/>
        <w:jc w:val="both"/>
        <w:rPr>
          <w:lang w:val="fr-FR"/>
        </w:rPr>
      </w:pPr>
      <w:r w:rsidRPr="004E5F6C">
        <w:rPr>
          <w:lang w:val="fr-FR"/>
        </w:rPr>
        <w:t xml:space="preserve">Une des raisons de la </w:t>
      </w:r>
      <w:r w:rsidR="004A0616">
        <w:rPr>
          <w:lang w:val="fr-FR"/>
        </w:rPr>
        <w:t>montée en puissance des</w:t>
      </w:r>
      <w:r w:rsidRPr="004E5F6C">
        <w:rPr>
          <w:lang w:val="fr-FR"/>
        </w:rPr>
        <w:t xml:space="preserve"> </w:t>
      </w:r>
      <w:r w:rsidR="004A0616">
        <w:rPr>
          <w:lang w:val="fr-FR"/>
        </w:rPr>
        <w:t>services</w:t>
      </w:r>
      <w:r w:rsidR="004A0616" w:rsidRPr="004E5F6C">
        <w:rPr>
          <w:lang w:val="fr-FR"/>
        </w:rPr>
        <w:t xml:space="preserve"> </w:t>
      </w:r>
      <w:r w:rsidRPr="004E5F6C">
        <w:rPr>
          <w:lang w:val="fr-FR"/>
        </w:rPr>
        <w:t>des ressources humaines était de veiller à se conformer à ce type de lois</w:t>
      </w:r>
      <w:r w:rsidR="004A0616">
        <w:rPr>
          <w:lang w:val="fr-FR"/>
        </w:rPr>
        <w:t>, comme celle de 1967,</w:t>
      </w:r>
      <w:r w:rsidRPr="004E5F6C">
        <w:rPr>
          <w:lang w:val="fr-FR"/>
        </w:rPr>
        <w:t xml:space="preserve"> et de </w:t>
      </w:r>
      <w:r w:rsidR="006D357E">
        <w:rPr>
          <w:lang w:val="fr-FR"/>
        </w:rPr>
        <w:t xml:space="preserve">faire </w:t>
      </w:r>
      <w:r w:rsidRPr="004E5F6C">
        <w:rPr>
          <w:lang w:val="fr-FR"/>
        </w:rPr>
        <w:t xml:space="preserve">davantage attention </w:t>
      </w:r>
      <w:r w:rsidR="004A0616">
        <w:rPr>
          <w:lang w:val="fr-FR"/>
        </w:rPr>
        <w:t xml:space="preserve">à l’équité de </w:t>
      </w:r>
      <w:r w:rsidRPr="004E5F6C">
        <w:rPr>
          <w:lang w:val="fr-FR"/>
        </w:rPr>
        <w:t xml:space="preserve">traitement des </w:t>
      </w:r>
      <w:r w:rsidR="006D357E">
        <w:rPr>
          <w:lang w:val="fr-FR"/>
        </w:rPr>
        <w:t>salariés selon le</w:t>
      </w:r>
      <w:r w:rsidR="004A0616">
        <w:rPr>
          <w:lang w:val="fr-FR"/>
        </w:rPr>
        <w:t>ur</w:t>
      </w:r>
      <w:r w:rsidR="006D357E">
        <w:rPr>
          <w:lang w:val="fr-FR"/>
        </w:rPr>
        <w:t xml:space="preserve"> </w:t>
      </w:r>
      <w:r w:rsidRPr="004E5F6C">
        <w:rPr>
          <w:lang w:val="fr-FR"/>
        </w:rPr>
        <w:t xml:space="preserve">âge. Pour un travailleur plus âgé, il a été utile de disposer de </w:t>
      </w:r>
      <w:r w:rsidR="004A0616">
        <w:rPr>
          <w:lang w:val="fr-FR"/>
        </w:rPr>
        <w:t xml:space="preserve">telles </w:t>
      </w:r>
      <w:r w:rsidRPr="004E5F6C">
        <w:rPr>
          <w:lang w:val="fr-FR"/>
        </w:rPr>
        <w:t>protections.</w:t>
      </w:r>
    </w:p>
    <w:p w14:paraId="72A442CF" w14:textId="77777777" w:rsidR="009F2F0D" w:rsidRDefault="009F2F0D" w:rsidP="00CA3260">
      <w:pPr>
        <w:spacing w:after="0" w:line="240" w:lineRule="auto"/>
        <w:jc w:val="both"/>
        <w:rPr>
          <w:lang w:val="fr-FR"/>
        </w:rPr>
      </w:pPr>
    </w:p>
    <w:p w14:paraId="4BA6E159" w14:textId="7C518546" w:rsidR="00ED2B09" w:rsidRDefault="004E5F6C" w:rsidP="00CA3260">
      <w:pPr>
        <w:spacing w:after="0" w:line="240" w:lineRule="auto"/>
        <w:jc w:val="both"/>
        <w:rPr>
          <w:lang w:val="fr-FR"/>
        </w:rPr>
      </w:pPr>
      <w:r w:rsidRPr="004E5F6C">
        <w:rPr>
          <w:lang w:val="fr-FR"/>
        </w:rPr>
        <w:t xml:space="preserve">Cependant, </w:t>
      </w:r>
      <w:r w:rsidR="004A0616">
        <w:rPr>
          <w:lang w:val="fr-FR"/>
        </w:rPr>
        <w:t xml:space="preserve">ces protections peuvent créer un effet pervers lors de </w:t>
      </w:r>
      <w:r w:rsidRPr="004E5F6C">
        <w:rPr>
          <w:lang w:val="fr-FR"/>
        </w:rPr>
        <w:t>l'embauche</w:t>
      </w:r>
      <w:r w:rsidR="004A0616">
        <w:rPr>
          <w:lang w:val="fr-FR"/>
        </w:rPr>
        <w:t>. D</w:t>
      </w:r>
      <w:r w:rsidRPr="004E5F6C">
        <w:rPr>
          <w:lang w:val="fr-FR"/>
        </w:rPr>
        <w:t>'un côté, la loi interdit explicitement la discrimination lors des embauches, donc elle devrait offrir une protection</w:t>
      </w:r>
      <w:r w:rsidR="004A0616">
        <w:rPr>
          <w:lang w:val="fr-FR"/>
        </w:rPr>
        <w:t xml:space="preserve"> et garantir la possibilité de recrutement des personnes plus âgées</w:t>
      </w:r>
      <w:r w:rsidRPr="004E5F6C">
        <w:rPr>
          <w:lang w:val="fr-FR"/>
        </w:rPr>
        <w:t xml:space="preserve">. </w:t>
      </w:r>
      <w:r w:rsidR="006D357E">
        <w:rPr>
          <w:lang w:val="fr-FR"/>
        </w:rPr>
        <w:t>Toutefois</w:t>
      </w:r>
      <w:r w:rsidRPr="004E5F6C">
        <w:rPr>
          <w:lang w:val="fr-FR"/>
        </w:rPr>
        <w:t xml:space="preserve">, d'un autre côté, les employeurs peuvent voir les travailleurs plus âgés </w:t>
      </w:r>
      <w:r w:rsidR="00D23DEF">
        <w:rPr>
          <w:lang w:val="fr-FR"/>
        </w:rPr>
        <w:t xml:space="preserve">comme une </w:t>
      </w:r>
      <w:r w:rsidRPr="004E5F6C">
        <w:rPr>
          <w:lang w:val="fr-FR"/>
        </w:rPr>
        <w:t xml:space="preserve">catégorie spéciale </w:t>
      </w:r>
      <w:r w:rsidR="004A0616">
        <w:rPr>
          <w:lang w:val="fr-FR"/>
        </w:rPr>
        <w:t xml:space="preserve">de travailleurs </w:t>
      </w:r>
      <w:r w:rsidR="00D23DEF">
        <w:rPr>
          <w:lang w:val="fr-FR"/>
        </w:rPr>
        <w:t xml:space="preserve">bénéficiant de cette </w:t>
      </w:r>
      <w:r w:rsidRPr="004E5F6C">
        <w:rPr>
          <w:lang w:val="fr-FR"/>
        </w:rPr>
        <w:t>protection</w:t>
      </w:r>
      <w:r w:rsidR="004A0616">
        <w:rPr>
          <w:lang w:val="fr-FR"/>
        </w:rPr>
        <w:t xml:space="preserve">. Ceci </w:t>
      </w:r>
      <w:r w:rsidRPr="004E5F6C">
        <w:rPr>
          <w:lang w:val="fr-FR"/>
        </w:rPr>
        <w:t>ren</w:t>
      </w:r>
      <w:r w:rsidR="004A0616">
        <w:rPr>
          <w:lang w:val="fr-FR"/>
        </w:rPr>
        <w:t xml:space="preserve">d, pour l’employeur, le recrutement de ces salariés </w:t>
      </w:r>
      <w:r w:rsidRPr="004E5F6C">
        <w:rPr>
          <w:lang w:val="fr-FR"/>
        </w:rPr>
        <w:t>plus coûteux</w:t>
      </w:r>
      <w:r w:rsidR="004A0616">
        <w:rPr>
          <w:lang w:val="fr-FR"/>
        </w:rPr>
        <w:t> : il</w:t>
      </w:r>
      <w:r w:rsidRPr="004E5F6C">
        <w:rPr>
          <w:lang w:val="fr-FR"/>
        </w:rPr>
        <w:t xml:space="preserve"> peut </w:t>
      </w:r>
      <w:r w:rsidR="004A0616">
        <w:rPr>
          <w:lang w:val="fr-FR"/>
        </w:rPr>
        <w:t xml:space="preserve">en effet </w:t>
      </w:r>
      <w:r w:rsidRPr="004E5F6C">
        <w:rPr>
          <w:lang w:val="fr-FR"/>
        </w:rPr>
        <w:t>craindre des poursuites judiciaires à l'avenir, ce qui p</w:t>
      </w:r>
      <w:r w:rsidR="004A0616">
        <w:rPr>
          <w:lang w:val="fr-FR"/>
        </w:rPr>
        <w:t xml:space="preserve">eut alors </w:t>
      </w:r>
      <w:r w:rsidRPr="004E5F6C">
        <w:rPr>
          <w:lang w:val="fr-FR"/>
        </w:rPr>
        <w:t>entraîner une discrimination lors de l'embauche.</w:t>
      </w:r>
    </w:p>
    <w:p w14:paraId="601A39DF" w14:textId="77777777" w:rsidR="009F2F0D" w:rsidRDefault="009F2F0D" w:rsidP="00CA3260">
      <w:pPr>
        <w:spacing w:after="0" w:line="240" w:lineRule="auto"/>
        <w:jc w:val="both"/>
        <w:rPr>
          <w:b/>
          <w:bCs/>
          <w:lang w:val="fr-FR"/>
        </w:rPr>
      </w:pPr>
    </w:p>
    <w:p w14:paraId="3118D158" w14:textId="58DE3814" w:rsidR="00D23DEF" w:rsidRPr="00D23DEF" w:rsidRDefault="00D23DEF" w:rsidP="00316B56">
      <w:pPr>
        <w:pStyle w:val="Titre5"/>
        <w:rPr>
          <w:lang w:val="fr-FR"/>
        </w:rPr>
      </w:pPr>
      <w:proofErr w:type="gramStart"/>
      <w:r w:rsidRPr="00D23DEF">
        <w:rPr>
          <w:lang w:val="fr-FR"/>
        </w:rPr>
        <w:t>b</w:t>
      </w:r>
      <w:proofErr w:type="gramEnd"/>
      <w:r w:rsidRPr="00D23DEF">
        <w:rPr>
          <w:lang w:val="fr-FR"/>
        </w:rPr>
        <w:t xml:space="preserve">/ (La fin de la) la </w:t>
      </w:r>
      <w:r>
        <w:rPr>
          <w:lang w:val="fr-FR"/>
        </w:rPr>
        <w:t xml:space="preserve">mise à la </w:t>
      </w:r>
      <w:r w:rsidRPr="00D23DEF">
        <w:rPr>
          <w:lang w:val="fr-FR"/>
        </w:rPr>
        <w:t>retraite obligatoire</w:t>
      </w:r>
      <w:r w:rsidR="006D4397">
        <w:rPr>
          <w:lang w:val="fr-FR"/>
        </w:rPr>
        <w:t xml:space="preserve"> (mise à la retraite d’office)</w:t>
      </w:r>
    </w:p>
    <w:p w14:paraId="71CA74BF" w14:textId="77777777" w:rsidR="009F2F0D" w:rsidRDefault="009F2F0D" w:rsidP="00CA3260">
      <w:pPr>
        <w:spacing w:after="0" w:line="240" w:lineRule="auto"/>
        <w:jc w:val="both"/>
        <w:rPr>
          <w:lang w:val="fr-FR"/>
        </w:rPr>
      </w:pPr>
    </w:p>
    <w:p w14:paraId="2023E188" w14:textId="5E72D7EC" w:rsidR="00D23DEF" w:rsidRPr="00D23DEF" w:rsidRDefault="00D23DEF" w:rsidP="00CA3260">
      <w:pPr>
        <w:spacing w:after="0" w:line="240" w:lineRule="auto"/>
        <w:jc w:val="both"/>
        <w:rPr>
          <w:lang w:val="fr-FR"/>
        </w:rPr>
      </w:pPr>
      <w:r w:rsidRPr="00D23DEF">
        <w:rPr>
          <w:lang w:val="fr-FR"/>
        </w:rPr>
        <w:t xml:space="preserve">La </w:t>
      </w:r>
      <w:r>
        <w:rPr>
          <w:lang w:val="fr-FR"/>
        </w:rPr>
        <w:t xml:space="preserve">mise à la retraite </w:t>
      </w:r>
      <w:r w:rsidR="004A0616">
        <w:rPr>
          <w:lang w:val="fr-FR"/>
        </w:rPr>
        <w:t xml:space="preserve">obligatoire </w:t>
      </w:r>
      <w:r w:rsidRPr="00D23DEF">
        <w:rPr>
          <w:lang w:val="fr-FR"/>
        </w:rPr>
        <w:t>était autrefois courante aux États-Unis</w:t>
      </w:r>
      <w:r>
        <w:rPr>
          <w:lang w:val="fr-FR"/>
        </w:rPr>
        <w:t> :</w:t>
      </w:r>
      <w:r w:rsidRPr="00D23DEF">
        <w:rPr>
          <w:lang w:val="fr-FR"/>
        </w:rPr>
        <w:t xml:space="preserve"> environ 40</w:t>
      </w:r>
      <w:r>
        <w:rPr>
          <w:lang w:val="fr-FR"/>
        </w:rPr>
        <w:t> </w:t>
      </w:r>
      <w:r w:rsidRPr="00D23DEF">
        <w:rPr>
          <w:lang w:val="fr-FR"/>
        </w:rPr>
        <w:t xml:space="preserve">% des travailleurs ne pouvaient pas travailler au-delà de l'âge de 65 ans. Elle a été interdite, sauf dans des domaines très limités tels que le contrôle du trafic aérien ou des domaines où le déclin cognitif pouvait poser un problème de sécurité. </w:t>
      </w:r>
      <w:r>
        <w:rPr>
          <w:lang w:val="fr-FR"/>
        </w:rPr>
        <w:t xml:space="preserve">Des </w:t>
      </w:r>
      <w:r w:rsidR="00FC4372">
        <w:rPr>
          <w:lang w:val="fr-FR"/>
        </w:rPr>
        <w:t xml:space="preserve">travaux empiriques </w:t>
      </w:r>
      <w:r w:rsidRPr="00D23DEF">
        <w:rPr>
          <w:lang w:val="fr-FR"/>
        </w:rPr>
        <w:t>sugg</w:t>
      </w:r>
      <w:r>
        <w:rPr>
          <w:lang w:val="fr-FR"/>
        </w:rPr>
        <w:t xml:space="preserve">èrent </w:t>
      </w:r>
      <w:r w:rsidRPr="00D23DEF">
        <w:rPr>
          <w:lang w:val="fr-FR"/>
        </w:rPr>
        <w:t xml:space="preserve">que la fin de la </w:t>
      </w:r>
      <w:r>
        <w:rPr>
          <w:lang w:val="fr-FR"/>
        </w:rPr>
        <w:t xml:space="preserve">mise à la retraite </w:t>
      </w:r>
      <w:r w:rsidRPr="00D23DEF">
        <w:rPr>
          <w:lang w:val="fr-FR"/>
        </w:rPr>
        <w:t>obligatoire est l'une des raisons de l'augmentation du travail après l'âge de 65 ans.</w:t>
      </w:r>
    </w:p>
    <w:p w14:paraId="48B063AB" w14:textId="77777777" w:rsidR="009F2F0D" w:rsidRDefault="009F2F0D" w:rsidP="00CA3260">
      <w:pPr>
        <w:spacing w:after="0" w:line="240" w:lineRule="auto"/>
        <w:jc w:val="both"/>
        <w:rPr>
          <w:lang w:val="fr-FR"/>
        </w:rPr>
      </w:pPr>
    </w:p>
    <w:p w14:paraId="1B8FD99A" w14:textId="6CD6F1D9" w:rsidR="00D23DEF" w:rsidRPr="00D23DEF" w:rsidRDefault="00D23DEF" w:rsidP="00CA3260">
      <w:pPr>
        <w:spacing w:after="0" w:line="240" w:lineRule="auto"/>
        <w:jc w:val="both"/>
        <w:rPr>
          <w:lang w:val="fr-FR"/>
        </w:rPr>
      </w:pPr>
      <w:r w:rsidRPr="00D23DEF">
        <w:rPr>
          <w:lang w:val="fr-FR"/>
        </w:rPr>
        <w:t xml:space="preserve">Courtney Coile souligne </w:t>
      </w:r>
      <w:r>
        <w:rPr>
          <w:lang w:val="fr-FR"/>
        </w:rPr>
        <w:t xml:space="preserve">que </w:t>
      </w:r>
      <w:r w:rsidRPr="00D23DEF">
        <w:rPr>
          <w:lang w:val="fr-FR"/>
        </w:rPr>
        <w:t xml:space="preserve">les États-Unis n'ont pas </w:t>
      </w:r>
      <w:r>
        <w:rPr>
          <w:lang w:val="fr-FR"/>
        </w:rPr>
        <w:t xml:space="preserve">mis en place </w:t>
      </w:r>
      <w:r w:rsidR="004A0616">
        <w:rPr>
          <w:lang w:val="fr-FR"/>
        </w:rPr>
        <w:t xml:space="preserve">certains dispositifs qui existent ailleurs, que l’on </w:t>
      </w:r>
      <w:r w:rsidRPr="00D23DEF">
        <w:rPr>
          <w:lang w:val="fr-FR"/>
        </w:rPr>
        <w:t>pourrai</w:t>
      </w:r>
      <w:r w:rsidR="004A0616">
        <w:rPr>
          <w:lang w:val="fr-FR"/>
        </w:rPr>
        <w:t>t</w:t>
      </w:r>
      <w:r w:rsidRPr="00D23DEF">
        <w:rPr>
          <w:lang w:val="fr-FR"/>
        </w:rPr>
        <w:t xml:space="preserve"> considér</w:t>
      </w:r>
      <w:r w:rsidR="004A0616">
        <w:rPr>
          <w:lang w:val="fr-FR"/>
        </w:rPr>
        <w:t xml:space="preserve">er </w:t>
      </w:r>
      <w:r w:rsidRPr="00D23DEF">
        <w:rPr>
          <w:lang w:val="fr-FR"/>
        </w:rPr>
        <w:t xml:space="preserve">comme des politiques spécifiques à l'âge </w:t>
      </w:r>
      <w:r w:rsidR="000A7CF6">
        <w:rPr>
          <w:lang w:val="fr-FR"/>
        </w:rPr>
        <w:t xml:space="preserve">pour </w:t>
      </w:r>
      <w:r w:rsidRPr="00D23DEF">
        <w:rPr>
          <w:lang w:val="fr-FR"/>
        </w:rPr>
        <w:t>favorise</w:t>
      </w:r>
      <w:r w:rsidR="000A7CF6">
        <w:rPr>
          <w:lang w:val="fr-FR"/>
        </w:rPr>
        <w:t>r</w:t>
      </w:r>
      <w:r w:rsidRPr="00D23DEF">
        <w:rPr>
          <w:lang w:val="fr-FR"/>
        </w:rPr>
        <w:t xml:space="preserve"> l</w:t>
      </w:r>
      <w:r w:rsidR="000A7CF6">
        <w:rPr>
          <w:lang w:val="fr-FR"/>
        </w:rPr>
        <w:t>’emploi</w:t>
      </w:r>
      <w:r w:rsidR="004A0616">
        <w:rPr>
          <w:lang w:val="fr-FR"/>
        </w:rPr>
        <w:t xml:space="preserve"> des seniors : le départ à la retraite progressif, et la formation professionnelle en direction des travailleurs plus âgés.</w:t>
      </w:r>
    </w:p>
    <w:p w14:paraId="07A6CC10" w14:textId="15EAA67C" w:rsidR="00D23DEF" w:rsidRPr="000A7CF6" w:rsidRDefault="000A7CF6" w:rsidP="00CA3260">
      <w:pPr>
        <w:pStyle w:val="Paragraphedeliste"/>
        <w:numPr>
          <w:ilvl w:val="0"/>
          <w:numId w:val="1"/>
        </w:numPr>
        <w:spacing w:after="0" w:line="240" w:lineRule="auto"/>
        <w:jc w:val="both"/>
        <w:rPr>
          <w:lang w:val="fr-FR"/>
        </w:rPr>
      </w:pPr>
      <w:r>
        <w:rPr>
          <w:lang w:val="fr-FR"/>
        </w:rPr>
        <w:t>La r</w:t>
      </w:r>
      <w:r w:rsidR="00D23DEF" w:rsidRPr="000A7CF6">
        <w:rPr>
          <w:lang w:val="fr-FR"/>
        </w:rPr>
        <w:t xml:space="preserve">etraite </w:t>
      </w:r>
      <w:r>
        <w:rPr>
          <w:lang w:val="fr-FR"/>
        </w:rPr>
        <w:t>progressive</w:t>
      </w:r>
      <w:r w:rsidR="004A0616">
        <w:rPr>
          <w:lang w:val="fr-FR"/>
        </w:rPr>
        <w:t xml:space="preserve"> est u</w:t>
      </w:r>
      <w:r w:rsidR="00D23DEF" w:rsidRPr="000A7CF6">
        <w:rPr>
          <w:lang w:val="fr-FR"/>
        </w:rPr>
        <w:t xml:space="preserve">n système de retraite partielle </w:t>
      </w:r>
      <w:r w:rsidR="004A0616">
        <w:rPr>
          <w:lang w:val="fr-FR"/>
        </w:rPr>
        <w:t xml:space="preserve">qui </w:t>
      </w:r>
      <w:r w:rsidR="00D23DEF" w:rsidRPr="000A7CF6">
        <w:rPr>
          <w:lang w:val="fr-FR"/>
        </w:rPr>
        <w:t xml:space="preserve">permet formellement aux personnes de combiner un travail à temps partiel et une </w:t>
      </w:r>
      <w:r>
        <w:rPr>
          <w:lang w:val="fr-FR"/>
        </w:rPr>
        <w:t xml:space="preserve">perception </w:t>
      </w:r>
      <w:r w:rsidR="00D23DEF" w:rsidRPr="000A7CF6">
        <w:rPr>
          <w:lang w:val="fr-FR"/>
        </w:rPr>
        <w:t>partielle de la pension</w:t>
      </w:r>
      <w:r w:rsidR="004A0616">
        <w:rPr>
          <w:lang w:val="fr-FR"/>
        </w:rPr>
        <w:t xml:space="preserve"> de retraite</w:t>
      </w:r>
      <w:r w:rsidR="00D23DEF" w:rsidRPr="000A7CF6">
        <w:rPr>
          <w:lang w:val="fr-FR"/>
        </w:rPr>
        <w:t xml:space="preserve">. Les États-Unis n'ont pas de </w:t>
      </w:r>
      <w:r>
        <w:rPr>
          <w:lang w:val="fr-FR"/>
        </w:rPr>
        <w:t xml:space="preserve">dispositif </w:t>
      </w:r>
      <w:r w:rsidR="00D23DEF" w:rsidRPr="000A7CF6">
        <w:rPr>
          <w:lang w:val="fr-FR"/>
        </w:rPr>
        <w:t>de ce type. Certains sug</w:t>
      </w:r>
      <w:r w:rsidR="004A0616">
        <w:rPr>
          <w:lang w:val="fr-FR"/>
        </w:rPr>
        <w:t>gèrent</w:t>
      </w:r>
      <w:r w:rsidR="00D23DEF" w:rsidRPr="000A7CF6">
        <w:rPr>
          <w:lang w:val="fr-FR"/>
        </w:rPr>
        <w:t xml:space="preserve"> que nous </w:t>
      </w:r>
      <w:r w:rsidR="00D23DEF" w:rsidRPr="000A7CF6">
        <w:rPr>
          <w:lang w:val="fr-FR"/>
        </w:rPr>
        <w:lastRenderedPageBreak/>
        <w:t xml:space="preserve">pourrions modifier </w:t>
      </w:r>
      <w:r w:rsidR="004A0616">
        <w:rPr>
          <w:lang w:val="fr-FR"/>
        </w:rPr>
        <w:t>la</w:t>
      </w:r>
      <w:r w:rsidR="00D23DEF" w:rsidRPr="000A7CF6">
        <w:rPr>
          <w:lang w:val="fr-FR"/>
        </w:rPr>
        <w:t xml:space="preserve"> loi contre la discrimination liée à l'âge pour </w:t>
      </w:r>
      <w:r>
        <w:rPr>
          <w:lang w:val="fr-FR"/>
        </w:rPr>
        <w:t>permettre</w:t>
      </w:r>
      <w:r w:rsidR="00D23DEF" w:rsidRPr="000A7CF6">
        <w:rPr>
          <w:lang w:val="fr-FR"/>
        </w:rPr>
        <w:t xml:space="preserve"> aux travailleurs </w:t>
      </w:r>
      <w:r w:rsidR="004A0616">
        <w:rPr>
          <w:lang w:val="fr-FR"/>
        </w:rPr>
        <w:t xml:space="preserve">seniors </w:t>
      </w:r>
      <w:r w:rsidR="00D23DEF" w:rsidRPr="000A7CF6">
        <w:rPr>
          <w:lang w:val="fr-FR"/>
        </w:rPr>
        <w:t xml:space="preserve">de demander une retraite progressive, ce qui </w:t>
      </w:r>
      <w:r>
        <w:rPr>
          <w:lang w:val="fr-FR"/>
        </w:rPr>
        <w:t xml:space="preserve">permettrait de mieux faire correspondre </w:t>
      </w:r>
      <w:r w:rsidR="00D23DEF" w:rsidRPr="000A7CF6">
        <w:rPr>
          <w:lang w:val="fr-FR"/>
        </w:rPr>
        <w:t xml:space="preserve">leur parcours </w:t>
      </w:r>
      <w:r>
        <w:rPr>
          <w:lang w:val="fr-FR"/>
        </w:rPr>
        <w:t xml:space="preserve">de fin de carrière à leurs </w:t>
      </w:r>
      <w:r w:rsidR="00D23DEF" w:rsidRPr="000A7CF6">
        <w:rPr>
          <w:lang w:val="fr-FR"/>
        </w:rPr>
        <w:t>préfér</w:t>
      </w:r>
      <w:r>
        <w:rPr>
          <w:lang w:val="fr-FR"/>
        </w:rPr>
        <w:t>ences</w:t>
      </w:r>
      <w:r w:rsidR="00D23DEF" w:rsidRPr="000A7CF6">
        <w:rPr>
          <w:lang w:val="fr-FR"/>
        </w:rPr>
        <w:t xml:space="preserve">. Courtney Coile </w:t>
      </w:r>
      <w:r w:rsidR="004A0616">
        <w:rPr>
          <w:lang w:val="fr-FR"/>
        </w:rPr>
        <w:t xml:space="preserve">souligne </w:t>
      </w:r>
      <w:r>
        <w:rPr>
          <w:lang w:val="fr-FR"/>
        </w:rPr>
        <w:t xml:space="preserve">néanmoins que les observations faites </w:t>
      </w:r>
      <w:r w:rsidR="004A0616">
        <w:rPr>
          <w:lang w:val="fr-FR"/>
        </w:rPr>
        <w:t xml:space="preserve">dans les pays européens où la retraite partielle </w:t>
      </w:r>
      <w:proofErr w:type="gramStart"/>
      <w:r w:rsidR="004A0616">
        <w:rPr>
          <w:lang w:val="fr-FR"/>
        </w:rPr>
        <w:t>existe</w:t>
      </w:r>
      <w:proofErr w:type="gramEnd"/>
      <w:r w:rsidR="00D23DEF" w:rsidRPr="000A7CF6">
        <w:rPr>
          <w:lang w:val="fr-FR"/>
        </w:rPr>
        <w:t xml:space="preserve">, </w:t>
      </w:r>
      <w:r w:rsidRPr="000A7CF6">
        <w:rPr>
          <w:lang w:val="fr-FR"/>
        </w:rPr>
        <w:t>n</w:t>
      </w:r>
      <w:r>
        <w:rPr>
          <w:lang w:val="fr-FR"/>
        </w:rPr>
        <w:t xml:space="preserve">e montrent </w:t>
      </w:r>
      <w:r w:rsidRPr="000A7CF6">
        <w:rPr>
          <w:lang w:val="fr-FR"/>
        </w:rPr>
        <w:t>pas clair</w:t>
      </w:r>
      <w:r>
        <w:rPr>
          <w:lang w:val="fr-FR"/>
        </w:rPr>
        <w:t xml:space="preserve">ement </w:t>
      </w:r>
      <w:r w:rsidR="004A0616">
        <w:rPr>
          <w:lang w:val="fr-FR"/>
        </w:rPr>
        <w:t>un effet positif sur</w:t>
      </w:r>
      <w:r>
        <w:rPr>
          <w:lang w:val="fr-FR"/>
        </w:rPr>
        <w:t xml:space="preserve"> l’emploi</w:t>
      </w:r>
      <w:r w:rsidR="00D23DEF" w:rsidRPr="000A7CF6">
        <w:rPr>
          <w:lang w:val="fr-FR"/>
        </w:rPr>
        <w:t xml:space="preserve">, bien qu'elles puissent aider les travailleurs à suivre </w:t>
      </w:r>
      <w:r>
        <w:rPr>
          <w:lang w:val="fr-FR"/>
        </w:rPr>
        <w:t xml:space="preserve">des trajectoires de fin de carrière plus proches de leurs </w:t>
      </w:r>
      <w:r w:rsidR="00D23DEF" w:rsidRPr="000A7CF6">
        <w:rPr>
          <w:lang w:val="fr-FR"/>
        </w:rPr>
        <w:t>préférence</w:t>
      </w:r>
      <w:r>
        <w:rPr>
          <w:lang w:val="fr-FR"/>
        </w:rPr>
        <w:t>s</w:t>
      </w:r>
      <w:r w:rsidR="00D23DEF" w:rsidRPr="000A7CF6">
        <w:rPr>
          <w:lang w:val="fr-FR"/>
        </w:rPr>
        <w:t>.</w:t>
      </w:r>
    </w:p>
    <w:p w14:paraId="41EE52C0" w14:textId="27092859" w:rsidR="00ED2B09" w:rsidRPr="004A0616" w:rsidRDefault="000A7CF6" w:rsidP="00754523">
      <w:pPr>
        <w:pStyle w:val="Paragraphedeliste"/>
        <w:numPr>
          <w:ilvl w:val="0"/>
          <w:numId w:val="1"/>
        </w:numPr>
        <w:spacing w:after="0" w:line="240" w:lineRule="auto"/>
        <w:jc w:val="both"/>
        <w:rPr>
          <w:lang w:val="fr-FR"/>
        </w:rPr>
      </w:pPr>
      <w:r w:rsidRPr="004A0616">
        <w:rPr>
          <w:lang w:val="fr-FR"/>
        </w:rPr>
        <w:t>La f</w:t>
      </w:r>
      <w:r w:rsidR="00D23DEF" w:rsidRPr="004A0616">
        <w:rPr>
          <w:lang w:val="fr-FR"/>
        </w:rPr>
        <w:t>ormation professionnelle</w:t>
      </w:r>
      <w:r w:rsidR="00754523">
        <w:rPr>
          <w:lang w:val="fr-FR"/>
        </w:rPr>
        <w:t> :</w:t>
      </w:r>
      <w:r w:rsidRPr="004A0616">
        <w:rPr>
          <w:lang w:val="fr-FR"/>
        </w:rPr>
        <w:t xml:space="preserve"> </w:t>
      </w:r>
      <w:r w:rsidR="00754523">
        <w:rPr>
          <w:lang w:val="fr-FR"/>
        </w:rPr>
        <w:t>l</w:t>
      </w:r>
      <w:r w:rsidR="00D23DEF" w:rsidRPr="004A0616">
        <w:rPr>
          <w:lang w:val="fr-FR"/>
        </w:rPr>
        <w:t xml:space="preserve">es États-Unis </w:t>
      </w:r>
      <w:r w:rsidRPr="004A0616">
        <w:rPr>
          <w:lang w:val="fr-FR"/>
        </w:rPr>
        <w:t xml:space="preserve">ont un dispositif </w:t>
      </w:r>
      <w:r w:rsidR="00D23DEF" w:rsidRPr="004A0616">
        <w:rPr>
          <w:lang w:val="fr-FR"/>
        </w:rPr>
        <w:t>spéci</w:t>
      </w:r>
      <w:r w:rsidRPr="004A0616">
        <w:rPr>
          <w:lang w:val="fr-FR"/>
        </w:rPr>
        <w:t xml:space="preserve">fique </w:t>
      </w:r>
      <w:r w:rsidR="004A0616" w:rsidRPr="004A0616">
        <w:rPr>
          <w:lang w:val="fr-FR"/>
        </w:rPr>
        <w:t xml:space="preserve">de formation </w:t>
      </w:r>
      <w:r w:rsidR="00D23DEF" w:rsidRPr="004A0616">
        <w:rPr>
          <w:lang w:val="fr-FR"/>
        </w:rPr>
        <w:t xml:space="preserve">pour </w:t>
      </w:r>
      <w:r w:rsidR="004A0616" w:rsidRPr="004A0616">
        <w:rPr>
          <w:lang w:val="fr-FR"/>
        </w:rPr>
        <w:t>certains</w:t>
      </w:r>
      <w:r w:rsidR="00D23DEF" w:rsidRPr="004A0616">
        <w:rPr>
          <w:lang w:val="fr-FR"/>
        </w:rPr>
        <w:t xml:space="preserve"> travailleurs âgés</w:t>
      </w:r>
      <w:r w:rsidR="004A0616" w:rsidRPr="004A0616">
        <w:rPr>
          <w:lang w:val="fr-FR"/>
        </w:rPr>
        <w:t xml:space="preserve"> particulièrement désavantagés. On constate que </w:t>
      </w:r>
      <w:r w:rsidR="00D23DEF" w:rsidRPr="004A0616">
        <w:rPr>
          <w:lang w:val="fr-FR"/>
        </w:rPr>
        <w:t xml:space="preserve">ce </w:t>
      </w:r>
      <w:r w:rsidR="00693A91" w:rsidRPr="004A0616">
        <w:rPr>
          <w:lang w:val="fr-FR"/>
        </w:rPr>
        <w:t>dispositif</w:t>
      </w:r>
      <w:r w:rsidR="00D23DEF" w:rsidRPr="004A0616">
        <w:rPr>
          <w:lang w:val="fr-FR"/>
        </w:rPr>
        <w:t xml:space="preserve"> semble améliorer leur bien-être, mais ne les aide pas vraiment à </w:t>
      </w:r>
      <w:r w:rsidR="001F4A6B" w:rsidRPr="004A0616">
        <w:rPr>
          <w:lang w:val="fr-FR"/>
        </w:rPr>
        <w:t xml:space="preserve">retrouver </w:t>
      </w:r>
      <w:r w:rsidR="00D23DEF" w:rsidRPr="004A0616">
        <w:rPr>
          <w:lang w:val="fr-FR"/>
        </w:rPr>
        <w:t xml:space="preserve">un </w:t>
      </w:r>
      <w:r w:rsidR="001F4A6B" w:rsidRPr="004A0616">
        <w:rPr>
          <w:lang w:val="fr-FR"/>
        </w:rPr>
        <w:t>emploi</w:t>
      </w:r>
      <w:r w:rsidR="00D23DEF" w:rsidRPr="004A0616">
        <w:rPr>
          <w:lang w:val="fr-FR"/>
        </w:rPr>
        <w:t>.</w:t>
      </w:r>
      <w:r w:rsidR="004A0616" w:rsidRPr="004A0616">
        <w:rPr>
          <w:lang w:val="fr-FR"/>
        </w:rPr>
        <w:t xml:space="preserve"> De manière générale, </w:t>
      </w:r>
      <w:r w:rsidR="004A0616">
        <w:rPr>
          <w:lang w:val="fr-FR"/>
        </w:rPr>
        <w:t>l</w:t>
      </w:r>
      <w:r w:rsidR="00D23DEF" w:rsidRPr="004A0616">
        <w:rPr>
          <w:lang w:val="fr-FR"/>
        </w:rPr>
        <w:t xml:space="preserve">a formation professionnelle a un bilan </w:t>
      </w:r>
      <w:r w:rsidR="001F4A6B" w:rsidRPr="004A0616">
        <w:rPr>
          <w:lang w:val="fr-FR"/>
        </w:rPr>
        <w:t xml:space="preserve">quelque peu </w:t>
      </w:r>
      <w:r w:rsidR="00D23DEF" w:rsidRPr="004A0616">
        <w:rPr>
          <w:lang w:val="fr-FR"/>
        </w:rPr>
        <w:t xml:space="preserve">mitigé, même pour les travailleurs plus jeunes. </w:t>
      </w:r>
      <w:r w:rsidR="001F4A6B" w:rsidRPr="004A0616">
        <w:rPr>
          <w:lang w:val="fr-FR"/>
        </w:rPr>
        <w:t xml:space="preserve">Quant aux </w:t>
      </w:r>
      <w:r w:rsidR="00D23DEF" w:rsidRPr="004A0616">
        <w:rPr>
          <w:lang w:val="fr-FR"/>
        </w:rPr>
        <w:t>travailleurs plus âgés</w:t>
      </w:r>
      <w:r w:rsidR="001F4A6B" w:rsidRPr="004A0616">
        <w:rPr>
          <w:lang w:val="fr-FR"/>
        </w:rPr>
        <w:t xml:space="preserve">, leur </w:t>
      </w:r>
      <w:r w:rsidR="00D23DEF" w:rsidRPr="004A0616">
        <w:rPr>
          <w:lang w:val="fr-FR"/>
        </w:rPr>
        <w:t xml:space="preserve">horizon temporel plus court </w:t>
      </w:r>
      <w:r w:rsidR="001F4A6B" w:rsidRPr="004A0616">
        <w:rPr>
          <w:lang w:val="fr-FR"/>
        </w:rPr>
        <w:t xml:space="preserve">réduit le délai </w:t>
      </w:r>
      <w:r w:rsidR="00D23DEF" w:rsidRPr="004A0616">
        <w:rPr>
          <w:lang w:val="fr-FR"/>
        </w:rPr>
        <w:t>pour récupérer les coûts fixes liés à la formation professionnelle.</w:t>
      </w:r>
    </w:p>
    <w:p w14:paraId="30E869D6" w14:textId="77777777" w:rsidR="009F2F0D" w:rsidRPr="009F2F0D" w:rsidRDefault="009F2F0D" w:rsidP="009F2F0D">
      <w:pPr>
        <w:spacing w:after="0" w:line="240" w:lineRule="auto"/>
        <w:jc w:val="both"/>
        <w:rPr>
          <w:lang w:val="fr-FR"/>
        </w:rPr>
      </w:pPr>
    </w:p>
    <w:p w14:paraId="443778E1" w14:textId="612C9258" w:rsidR="001F4A6B" w:rsidRPr="001F4A6B" w:rsidRDefault="001F4A6B" w:rsidP="00316B56">
      <w:pPr>
        <w:pStyle w:val="Titre4"/>
        <w:rPr>
          <w:lang w:val="fr-FR"/>
        </w:rPr>
      </w:pPr>
      <w:r w:rsidRPr="001F4A6B">
        <w:rPr>
          <w:lang w:val="fr-FR"/>
        </w:rPr>
        <w:t>2. Politiques non spécifiques à l'âge qui favorisent l’emploi</w:t>
      </w:r>
    </w:p>
    <w:p w14:paraId="6BBEA839" w14:textId="77777777" w:rsidR="009F2F0D" w:rsidRDefault="009F2F0D" w:rsidP="00CA3260">
      <w:pPr>
        <w:spacing w:after="0" w:line="240" w:lineRule="auto"/>
        <w:jc w:val="both"/>
        <w:rPr>
          <w:b/>
          <w:bCs/>
          <w:lang w:val="fr-FR"/>
        </w:rPr>
      </w:pPr>
    </w:p>
    <w:p w14:paraId="6F9665FD" w14:textId="5E5016E6" w:rsidR="001F4A6B" w:rsidRPr="001F4A6B" w:rsidRDefault="001F4A6B" w:rsidP="00316B56">
      <w:pPr>
        <w:pStyle w:val="Titre5"/>
        <w:rPr>
          <w:lang w:val="fr-FR"/>
        </w:rPr>
      </w:pPr>
      <w:proofErr w:type="gramStart"/>
      <w:r w:rsidRPr="001F4A6B">
        <w:rPr>
          <w:lang w:val="fr-FR"/>
        </w:rPr>
        <w:t>a</w:t>
      </w:r>
      <w:proofErr w:type="gramEnd"/>
      <w:r w:rsidRPr="001F4A6B">
        <w:rPr>
          <w:lang w:val="fr-FR"/>
        </w:rPr>
        <w:t xml:space="preserve">/ La loi sur </w:t>
      </w:r>
      <w:r w:rsidR="00BB66CE">
        <w:rPr>
          <w:lang w:val="fr-FR"/>
        </w:rPr>
        <w:t>les travailleurs</w:t>
      </w:r>
      <w:r w:rsidRPr="001F4A6B">
        <w:rPr>
          <w:lang w:val="fr-FR"/>
        </w:rPr>
        <w:t xml:space="preserve"> </w:t>
      </w:r>
      <w:r w:rsidR="00BB66CE">
        <w:rPr>
          <w:lang w:val="fr-FR"/>
        </w:rPr>
        <w:t xml:space="preserve">en situation de </w:t>
      </w:r>
      <w:r w:rsidRPr="001F4A6B">
        <w:rPr>
          <w:lang w:val="fr-FR"/>
        </w:rPr>
        <w:t xml:space="preserve">handicap (Americans </w:t>
      </w:r>
      <w:proofErr w:type="spellStart"/>
      <w:r w:rsidRPr="001F4A6B">
        <w:rPr>
          <w:lang w:val="fr-FR"/>
        </w:rPr>
        <w:t>with</w:t>
      </w:r>
      <w:proofErr w:type="spellEnd"/>
      <w:r w:rsidRPr="001F4A6B">
        <w:rPr>
          <w:lang w:val="fr-FR"/>
        </w:rPr>
        <w:t xml:space="preserve"> </w:t>
      </w:r>
      <w:proofErr w:type="spellStart"/>
      <w:r w:rsidRPr="001F4A6B">
        <w:rPr>
          <w:lang w:val="fr-FR"/>
        </w:rPr>
        <w:t>Disabilities</w:t>
      </w:r>
      <w:proofErr w:type="spellEnd"/>
      <w:r w:rsidRPr="001F4A6B">
        <w:rPr>
          <w:lang w:val="fr-FR"/>
        </w:rPr>
        <w:t xml:space="preserve"> </w:t>
      </w:r>
      <w:proofErr w:type="spellStart"/>
      <w:r w:rsidRPr="001F4A6B">
        <w:rPr>
          <w:lang w:val="fr-FR"/>
        </w:rPr>
        <w:t>Act</w:t>
      </w:r>
      <w:proofErr w:type="spellEnd"/>
      <w:r w:rsidRPr="001F4A6B">
        <w:rPr>
          <w:lang w:val="fr-FR"/>
        </w:rPr>
        <w:t xml:space="preserve"> ou ADA, 1990)</w:t>
      </w:r>
    </w:p>
    <w:p w14:paraId="6CB2FF52" w14:textId="77777777" w:rsidR="009F2F0D" w:rsidRDefault="009F2F0D" w:rsidP="00CA3260">
      <w:pPr>
        <w:spacing w:after="0" w:line="240" w:lineRule="auto"/>
        <w:jc w:val="both"/>
        <w:rPr>
          <w:lang w:val="fr-FR"/>
        </w:rPr>
      </w:pPr>
    </w:p>
    <w:p w14:paraId="77D37F63" w14:textId="01599EEF" w:rsidR="001F4A6B" w:rsidRPr="00CB622E" w:rsidRDefault="001F4A6B" w:rsidP="00CA3260">
      <w:pPr>
        <w:spacing w:after="0" w:line="240" w:lineRule="auto"/>
        <w:jc w:val="both"/>
        <w:rPr>
          <w:lang w:val="fr-FR"/>
        </w:rPr>
      </w:pPr>
      <w:r w:rsidRPr="00CB622E">
        <w:rPr>
          <w:lang w:val="fr-FR"/>
        </w:rPr>
        <w:t>Il existe une définition très large de qui est couvert par cette loi sur la discrimination liée au handicap</w:t>
      </w:r>
      <w:r w:rsidR="00915E5D" w:rsidRPr="00CB622E">
        <w:rPr>
          <w:lang w:val="fr-FR"/>
        </w:rPr>
        <w:t> :</w:t>
      </w:r>
      <w:r w:rsidRPr="00CB622E">
        <w:rPr>
          <w:lang w:val="fr-FR"/>
        </w:rPr>
        <w:t xml:space="preserve"> toute personne capable de faire un travail avec des « aménagements raisonnables » peut être </w:t>
      </w:r>
      <w:r w:rsidR="00BB66CE" w:rsidRPr="00CB622E">
        <w:rPr>
          <w:lang w:val="fr-FR"/>
        </w:rPr>
        <w:t>recrutée sur un poste ou être maintenue dans son poste</w:t>
      </w:r>
      <w:r w:rsidRPr="00CB622E">
        <w:rPr>
          <w:lang w:val="fr-FR"/>
        </w:rPr>
        <w:t xml:space="preserve">. Les employeurs sont tenus de fournir ces </w:t>
      </w:r>
      <w:r w:rsidR="00496EC9" w:rsidRPr="00CB622E">
        <w:rPr>
          <w:lang w:val="fr-FR"/>
        </w:rPr>
        <w:t>« </w:t>
      </w:r>
      <w:r w:rsidRPr="00CB622E">
        <w:rPr>
          <w:lang w:val="fr-FR"/>
        </w:rPr>
        <w:t>aménagements raisonnables</w:t>
      </w:r>
      <w:r w:rsidR="00496EC9" w:rsidRPr="00CB622E">
        <w:rPr>
          <w:lang w:val="fr-FR"/>
        </w:rPr>
        <w:t> »</w:t>
      </w:r>
      <w:r w:rsidRPr="00CB622E">
        <w:rPr>
          <w:lang w:val="fr-FR"/>
        </w:rPr>
        <w:t xml:space="preserve">. Le handicap est également défini de manière très large, comme toute </w:t>
      </w:r>
      <w:r w:rsidR="00D807C4" w:rsidRPr="00CB622E">
        <w:rPr>
          <w:lang w:val="fr-FR"/>
        </w:rPr>
        <w:t xml:space="preserve">déficience physique ou mentale </w:t>
      </w:r>
      <w:r w:rsidRPr="00CB622E">
        <w:rPr>
          <w:lang w:val="fr-FR"/>
        </w:rPr>
        <w:t xml:space="preserve">qui </w:t>
      </w:r>
      <w:r w:rsidR="00D807C4" w:rsidRPr="00CB622E">
        <w:rPr>
          <w:lang w:val="fr-FR"/>
        </w:rPr>
        <w:t xml:space="preserve">limite considérablement une ou plusieurs </w:t>
      </w:r>
      <w:r w:rsidRPr="00CB622E">
        <w:rPr>
          <w:lang w:val="fr-FR"/>
        </w:rPr>
        <w:t>activité</w:t>
      </w:r>
      <w:r w:rsidR="00D807C4" w:rsidRPr="00CB622E">
        <w:rPr>
          <w:lang w:val="fr-FR"/>
        </w:rPr>
        <w:t>s majeures</w:t>
      </w:r>
      <w:r w:rsidRPr="00CB622E">
        <w:rPr>
          <w:lang w:val="fr-FR"/>
        </w:rPr>
        <w:t xml:space="preserve"> de la vie.</w:t>
      </w:r>
    </w:p>
    <w:p w14:paraId="2EAC5A3C" w14:textId="77777777" w:rsidR="009F2F0D" w:rsidRDefault="009F2F0D" w:rsidP="00CA3260">
      <w:pPr>
        <w:spacing w:after="0" w:line="240" w:lineRule="auto"/>
        <w:jc w:val="both"/>
        <w:rPr>
          <w:lang w:val="fr-FR"/>
        </w:rPr>
      </w:pPr>
    </w:p>
    <w:p w14:paraId="0E5E940C" w14:textId="432F6249" w:rsidR="001F4A6B" w:rsidRPr="001F4A6B" w:rsidRDefault="001F4A6B" w:rsidP="00CA3260">
      <w:pPr>
        <w:spacing w:after="0" w:line="240" w:lineRule="auto"/>
        <w:jc w:val="both"/>
        <w:rPr>
          <w:lang w:val="fr-FR"/>
        </w:rPr>
      </w:pPr>
      <w:r w:rsidRPr="001F4A6B">
        <w:rPr>
          <w:lang w:val="fr-FR"/>
        </w:rPr>
        <w:t>De nombreuses personnes d</w:t>
      </w:r>
      <w:r w:rsidR="00D807C4">
        <w:rPr>
          <w:lang w:val="fr-FR"/>
        </w:rPr>
        <w:t xml:space="preserve">’au moins </w:t>
      </w:r>
      <w:r w:rsidRPr="001F4A6B">
        <w:rPr>
          <w:lang w:val="fr-FR"/>
        </w:rPr>
        <w:t>40 ans pourraient choisir de poursuivre leur employeur</w:t>
      </w:r>
      <w:r w:rsidR="00BB66CE">
        <w:rPr>
          <w:lang w:val="fr-FR"/>
        </w:rPr>
        <w:t xml:space="preserve"> en justice</w:t>
      </w:r>
      <w:r w:rsidRPr="001F4A6B">
        <w:rPr>
          <w:lang w:val="fr-FR"/>
        </w:rPr>
        <w:t>, soit en vertu de la loi contre la discrimination liée à l'âge, soit en vertu de la loi contre la discrimination liée au handicap, et de certaines manières, elles pourraient avoir une protection plus solide en vertu de la loi sur le</w:t>
      </w:r>
      <w:r w:rsidR="00BB66CE">
        <w:rPr>
          <w:lang w:val="fr-FR"/>
        </w:rPr>
        <w:t>s travailleurs en situation de</w:t>
      </w:r>
      <w:r w:rsidRPr="001F4A6B">
        <w:rPr>
          <w:lang w:val="fr-FR"/>
        </w:rPr>
        <w:t xml:space="preserve"> handicap.</w:t>
      </w:r>
      <w:r w:rsidR="00BB66CE">
        <w:rPr>
          <w:lang w:val="fr-FR"/>
        </w:rPr>
        <w:t xml:space="preserve"> </w:t>
      </w:r>
      <w:r w:rsidRPr="001F4A6B">
        <w:rPr>
          <w:lang w:val="fr-FR"/>
        </w:rPr>
        <w:t xml:space="preserve">Malheureusement, </w:t>
      </w:r>
      <w:r w:rsidR="00D807C4">
        <w:rPr>
          <w:lang w:val="fr-FR"/>
        </w:rPr>
        <w:t>l</w:t>
      </w:r>
      <w:r w:rsidR="00BB66CE">
        <w:rPr>
          <w:lang w:val="fr-FR"/>
        </w:rPr>
        <w:t>’</w:t>
      </w:r>
      <w:r w:rsidR="00D807C4">
        <w:rPr>
          <w:lang w:val="fr-FR"/>
        </w:rPr>
        <w:t xml:space="preserve">efficacité de cette loi </w:t>
      </w:r>
      <w:r w:rsidR="00BB66CE">
        <w:rPr>
          <w:lang w:val="fr-FR"/>
        </w:rPr>
        <w:t>semble</w:t>
      </w:r>
      <w:r w:rsidR="00D807C4">
        <w:rPr>
          <w:lang w:val="fr-FR"/>
        </w:rPr>
        <w:t xml:space="preserve"> mitigée</w:t>
      </w:r>
      <w:r w:rsidRPr="001F4A6B">
        <w:rPr>
          <w:lang w:val="fr-FR"/>
        </w:rPr>
        <w:t xml:space="preserve">. </w:t>
      </w:r>
      <w:r w:rsidR="00BB66CE">
        <w:rPr>
          <w:lang w:val="fr-FR"/>
        </w:rPr>
        <w:t>L</w:t>
      </w:r>
      <w:r w:rsidRPr="001F4A6B">
        <w:rPr>
          <w:lang w:val="fr-FR"/>
        </w:rPr>
        <w:t>e</w:t>
      </w:r>
      <w:r w:rsidR="00BB66CE">
        <w:rPr>
          <w:lang w:val="fr-FR"/>
        </w:rPr>
        <w:t xml:space="preserve"> législateur pen</w:t>
      </w:r>
      <w:r w:rsidRPr="001F4A6B">
        <w:rPr>
          <w:lang w:val="fr-FR"/>
        </w:rPr>
        <w:t>sait qu</w:t>
      </w:r>
      <w:r w:rsidR="00BB66CE">
        <w:rPr>
          <w:lang w:val="fr-FR"/>
        </w:rPr>
        <w:t xml:space="preserve">e l’adoption de </w:t>
      </w:r>
      <w:r w:rsidRPr="001F4A6B">
        <w:rPr>
          <w:lang w:val="fr-FR"/>
        </w:rPr>
        <w:t xml:space="preserve">cette loi </w:t>
      </w:r>
      <w:r w:rsidR="00BB66CE">
        <w:rPr>
          <w:lang w:val="fr-FR"/>
        </w:rPr>
        <w:t>conduirait à une baisse du recours à l’</w:t>
      </w:r>
      <w:r w:rsidRPr="001F4A6B">
        <w:rPr>
          <w:lang w:val="fr-FR"/>
        </w:rPr>
        <w:t xml:space="preserve">assurance contre l'invalidité, car les employeurs seraient tenus de fournir </w:t>
      </w:r>
      <w:r w:rsidR="00BB66CE">
        <w:rPr>
          <w:lang w:val="fr-FR"/>
        </w:rPr>
        <w:t>l</w:t>
      </w:r>
      <w:r w:rsidRPr="001F4A6B">
        <w:rPr>
          <w:lang w:val="fr-FR"/>
        </w:rPr>
        <w:t xml:space="preserve">es aménagements au travail permettant aux personnes de </w:t>
      </w:r>
      <w:r w:rsidR="00D807C4">
        <w:rPr>
          <w:lang w:val="fr-FR"/>
        </w:rPr>
        <w:t>se maintenir en emploi</w:t>
      </w:r>
      <w:r w:rsidR="00BB66CE">
        <w:rPr>
          <w:lang w:val="fr-FR"/>
        </w:rPr>
        <w:t>. Un tel effet n’est néanmoins pas observable.</w:t>
      </w:r>
    </w:p>
    <w:p w14:paraId="76D3CD69" w14:textId="77777777" w:rsidR="009F2F0D" w:rsidRDefault="009F2F0D" w:rsidP="00CA3260">
      <w:pPr>
        <w:spacing w:after="0" w:line="240" w:lineRule="auto"/>
        <w:jc w:val="both"/>
        <w:rPr>
          <w:b/>
          <w:bCs/>
          <w:lang w:val="fr-FR"/>
        </w:rPr>
      </w:pPr>
    </w:p>
    <w:p w14:paraId="5D6249E7" w14:textId="77AB0460" w:rsidR="001F4A6B" w:rsidRPr="00D807C4" w:rsidRDefault="00D807C4" w:rsidP="00316B56">
      <w:pPr>
        <w:pStyle w:val="Titre5"/>
        <w:rPr>
          <w:lang w:val="fr-FR"/>
        </w:rPr>
      </w:pPr>
      <w:proofErr w:type="gramStart"/>
      <w:r w:rsidRPr="00D807C4">
        <w:rPr>
          <w:lang w:val="fr-FR"/>
        </w:rPr>
        <w:t>b</w:t>
      </w:r>
      <w:proofErr w:type="gramEnd"/>
      <w:r w:rsidRPr="00D807C4">
        <w:rPr>
          <w:lang w:val="fr-FR"/>
        </w:rPr>
        <w:t>/ Le c</w:t>
      </w:r>
      <w:r w:rsidR="001F4A6B" w:rsidRPr="00D807C4">
        <w:rPr>
          <w:lang w:val="fr-FR"/>
        </w:rPr>
        <w:t>ongé familial rémunéré (</w:t>
      </w:r>
      <w:proofErr w:type="spellStart"/>
      <w:r w:rsidRPr="00D807C4">
        <w:rPr>
          <w:lang w:val="fr-FR"/>
        </w:rPr>
        <w:t>Paid</w:t>
      </w:r>
      <w:proofErr w:type="spellEnd"/>
      <w:r w:rsidRPr="00D807C4">
        <w:rPr>
          <w:lang w:val="fr-FR"/>
        </w:rPr>
        <w:t xml:space="preserve"> </w:t>
      </w:r>
      <w:proofErr w:type="spellStart"/>
      <w:r w:rsidRPr="00D807C4">
        <w:rPr>
          <w:lang w:val="fr-FR"/>
        </w:rPr>
        <w:t>family</w:t>
      </w:r>
      <w:proofErr w:type="spellEnd"/>
      <w:r w:rsidRPr="00D807C4">
        <w:rPr>
          <w:lang w:val="fr-FR"/>
        </w:rPr>
        <w:t xml:space="preserve"> </w:t>
      </w:r>
      <w:proofErr w:type="spellStart"/>
      <w:r w:rsidRPr="00D807C4">
        <w:rPr>
          <w:lang w:val="fr-FR"/>
        </w:rPr>
        <w:t>leave</w:t>
      </w:r>
      <w:proofErr w:type="spellEnd"/>
      <w:r w:rsidRPr="00D807C4">
        <w:rPr>
          <w:lang w:val="fr-FR"/>
        </w:rPr>
        <w:t xml:space="preserve"> ou </w:t>
      </w:r>
      <w:r w:rsidR="001F4A6B" w:rsidRPr="00D807C4">
        <w:rPr>
          <w:lang w:val="fr-FR"/>
        </w:rPr>
        <w:t>PFL)</w:t>
      </w:r>
    </w:p>
    <w:p w14:paraId="63163615" w14:textId="77777777" w:rsidR="009F2F0D" w:rsidRDefault="009F2F0D" w:rsidP="00CA3260">
      <w:pPr>
        <w:spacing w:after="0" w:line="240" w:lineRule="auto"/>
        <w:jc w:val="both"/>
        <w:rPr>
          <w:lang w:val="fr-FR"/>
        </w:rPr>
      </w:pPr>
    </w:p>
    <w:p w14:paraId="1EBA0FF1" w14:textId="5E23E91D" w:rsidR="001F4A6B" w:rsidRPr="001F4A6B" w:rsidRDefault="001F4A6B" w:rsidP="00CA3260">
      <w:pPr>
        <w:spacing w:after="0" w:line="240" w:lineRule="auto"/>
        <w:jc w:val="both"/>
        <w:rPr>
          <w:lang w:val="fr-FR"/>
        </w:rPr>
      </w:pPr>
      <w:r w:rsidRPr="001F4A6B">
        <w:rPr>
          <w:lang w:val="fr-FR"/>
        </w:rPr>
        <w:t>Les États-Unis ne disposent pas d'une politique fédérale de congé</w:t>
      </w:r>
      <w:r w:rsidR="00C35EFC">
        <w:rPr>
          <w:lang w:val="fr-FR"/>
        </w:rPr>
        <w:t>s</w:t>
      </w:r>
      <w:r w:rsidRPr="001F4A6B">
        <w:rPr>
          <w:lang w:val="fr-FR"/>
        </w:rPr>
        <w:t xml:space="preserve"> </w:t>
      </w:r>
      <w:r w:rsidR="00C35EFC">
        <w:rPr>
          <w:lang w:val="fr-FR"/>
        </w:rPr>
        <w:t xml:space="preserve">parentaux </w:t>
      </w:r>
      <w:r w:rsidRPr="001F4A6B">
        <w:rPr>
          <w:lang w:val="fr-FR"/>
        </w:rPr>
        <w:t>rémunéré</w:t>
      </w:r>
      <w:r w:rsidR="00C35EFC">
        <w:rPr>
          <w:lang w:val="fr-FR"/>
        </w:rPr>
        <w:t>s</w:t>
      </w:r>
      <w:r w:rsidRPr="001F4A6B">
        <w:rPr>
          <w:lang w:val="fr-FR"/>
        </w:rPr>
        <w:t xml:space="preserve">. </w:t>
      </w:r>
      <w:r w:rsidR="00C35EFC">
        <w:rPr>
          <w:lang w:val="fr-FR"/>
        </w:rPr>
        <w:t xml:space="preserve">Ces derniers sont par conséquent </w:t>
      </w:r>
      <w:r w:rsidRPr="001F4A6B">
        <w:rPr>
          <w:lang w:val="fr-FR"/>
        </w:rPr>
        <w:t>assez inhabituel</w:t>
      </w:r>
      <w:r w:rsidR="00C35EFC">
        <w:rPr>
          <w:lang w:val="fr-FR"/>
        </w:rPr>
        <w:t>s</w:t>
      </w:r>
      <w:r w:rsidRPr="001F4A6B">
        <w:rPr>
          <w:lang w:val="fr-FR"/>
        </w:rPr>
        <w:t xml:space="preserve">. Fondamentalement, tous les autres pays développés couvrent au moins le congé de maternité, ainsi que les </w:t>
      </w:r>
      <w:r w:rsidR="00C35EFC">
        <w:rPr>
          <w:lang w:val="fr-FR"/>
        </w:rPr>
        <w:t xml:space="preserve">dépenses liées à la prise en </w:t>
      </w:r>
      <w:r w:rsidRPr="001F4A6B">
        <w:rPr>
          <w:lang w:val="fr-FR"/>
        </w:rPr>
        <w:t>charge</w:t>
      </w:r>
      <w:r w:rsidR="00C35EFC">
        <w:rPr>
          <w:lang w:val="fr-FR"/>
        </w:rPr>
        <w:t xml:space="preserve"> de la maternité</w:t>
      </w:r>
      <w:r w:rsidRPr="001F4A6B">
        <w:rPr>
          <w:lang w:val="fr-FR"/>
        </w:rPr>
        <w:t>. Les États-Unis offrent une protection très limitée</w:t>
      </w:r>
      <w:r w:rsidR="00150C7F">
        <w:rPr>
          <w:lang w:val="fr-FR"/>
        </w:rPr>
        <w:t> :</w:t>
      </w:r>
      <w:r w:rsidRPr="001F4A6B">
        <w:rPr>
          <w:lang w:val="fr-FR"/>
        </w:rPr>
        <w:t xml:space="preserve"> </w:t>
      </w:r>
      <w:r w:rsidR="00C35EFC">
        <w:rPr>
          <w:lang w:val="fr-FR"/>
        </w:rPr>
        <w:t xml:space="preserve">une loi </w:t>
      </w:r>
      <w:r w:rsidR="00BB66CE">
        <w:rPr>
          <w:lang w:val="fr-FR"/>
        </w:rPr>
        <w:t xml:space="preserve">fédérale </w:t>
      </w:r>
      <w:r w:rsidR="00C35EFC">
        <w:rPr>
          <w:lang w:val="fr-FR"/>
        </w:rPr>
        <w:t>de 1993 garanti</w:t>
      </w:r>
      <w:r w:rsidR="00BB66CE">
        <w:rPr>
          <w:lang w:val="fr-FR"/>
        </w:rPr>
        <w:t>t</w:t>
      </w:r>
      <w:r w:rsidR="00C35EFC">
        <w:rPr>
          <w:lang w:val="fr-FR"/>
        </w:rPr>
        <w:t xml:space="preserve"> </w:t>
      </w:r>
      <w:r w:rsidR="00BB66CE">
        <w:rPr>
          <w:lang w:val="fr-FR"/>
        </w:rPr>
        <w:t xml:space="preserve">le retour dans </w:t>
      </w:r>
      <w:r w:rsidR="00C35EFC">
        <w:rPr>
          <w:lang w:val="fr-FR"/>
        </w:rPr>
        <w:t xml:space="preserve">l’emploi pendant </w:t>
      </w:r>
      <w:r w:rsidRPr="001F4A6B">
        <w:rPr>
          <w:lang w:val="fr-FR"/>
        </w:rPr>
        <w:t>12 semaines,</w:t>
      </w:r>
      <w:r w:rsidR="00BB66CE">
        <w:rPr>
          <w:lang w:val="fr-FR"/>
        </w:rPr>
        <w:t xml:space="preserve"> mais</w:t>
      </w:r>
      <w:r w:rsidRPr="001F4A6B">
        <w:rPr>
          <w:lang w:val="fr-FR"/>
        </w:rPr>
        <w:t xml:space="preserve"> sans congé rémunéré. </w:t>
      </w:r>
      <w:r w:rsidR="00BB66CE">
        <w:rPr>
          <w:lang w:val="fr-FR"/>
        </w:rPr>
        <w:t>De plus, un tel</w:t>
      </w:r>
      <w:r w:rsidR="00C35EFC">
        <w:rPr>
          <w:lang w:val="fr-FR"/>
        </w:rPr>
        <w:t xml:space="preserve"> dispositif ne </w:t>
      </w:r>
      <w:r w:rsidRPr="001F4A6B">
        <w:rPr>
          <w:lang w:val="fr-FR"/>
        </w:rPr>
        <w:t xml:space="preserve">couvre </w:t>
      </w:r>
      <w:r w:rsidR="00C35EFC">
        <w:rPr>
          <w:lang w:val="fr-FR"/>
        </w:rPr>
        <w:t xml:space="preserve">en fait </w:t>
      </w:r>
      <w:r w:rsidRPr="001F4A6B">
        <w:rPr>
          <w:lang w:val="fr-FR"/>
        </w:rPr>
        <w:t xml:space="preserve">que 50 % des travailleurs. </w:t>
      </w:r>
      <w:r w:rsidR="00C35EFC">
        <w:rPr>
          <w:lang w:val="fr-FR"/>
        </w:rPr>
        <w:t xml:space="preserve">Néanmoins, </w:t>
      </w:r>
      <w:r w:rsidRPr="001F4A6B">
        <w:rPr>
          <w:lang w:val="fr-FR"/>
        </w:rPr>
        <w:t>de nombreux États adoptent des politiques de congé familial rémunéré. Certains</w:t>
      </w:r>
      <w:r w:rsidR="00C35EFC">
        <w:rPr>
          <w:lang w:val="fr-FR"/>
        </w:rPr>
        <w:t xml:space="preserve"> travaux de</w:t>
      </w:r>
      <w:r w:rsidRPr="001F4A6B">
        <w:rPr>
          <w:lang w:val="fr-FR"/>
        </w:rPr>
        <w:t xml:space="preserve"> recherche récents suggèrent que l'accès à un </w:t>
      </w:r>
      <w:r w:rsidR="00C35EFC">
        <w:rPr>
          <w:lang w:val="fr-FR"/>
        </w:rPr>
        <w:t xml:space="preserve">dispositif de </w:t>
      </w:r>
      <w:r w:rsidRPr="001F4A6B">
        <w:rPr>
          <w:lang w:val="fr-FR"/>
        </w:rPr>
        <w:t xml:space="preserve">congé familial rémunéré permet aux personnes de </w:t>
      </w:r>
      <w:r w:rsidR="00C35EFC">
        <w:rPr>
          <w:lang w:val="fr-FR"/>
        </w:rPr>
        <w:t xml:space="preserve">se </w:t>
      </w:r>
      <w:r w:rsidRPr="001F4A6B">
        <w:rPr>
          <w:lang w:val="fr-FR"/>
        </w:rPr>
        <w:t xml:space="preserve">maintenir </w:t>
      </w:r>
      <w:r w:rsidR="00C35EFC">
        <w:rPr>
          <w:lang w:val="fr-FR"/>
        </w:rPr>
        <w:t xml:space="preserve">en </w:t>
      </w:r>
      <w:r w:rsidRPr="001F4A6B">
        <w:rPr>
          <w:lang w:val="fr-FR"/>
        </w:rPr>
        <w:t xml:space="preserve">emploi lorsque leur conjoint subit un </w:t>
      </w:r>
      <w:r w:rsidR="00BB66CE">
        <w:rPr>
          <w:lang w:val="fr-FR"/>
        </w:rPr>
        <w:t>problème de</w:t>
      </w:r>
      <w:r w:rsidRPr="001F4A6B">
        <w:rPr>
          <w:lang w:val="fr-FR"/>
        </w:rPr>
        <w:t xml:space="preserve"> santé</w:t>
      </w:r>
      <w:r w:rsidR="00BB66CE">
        <w:rPr>
          <w:lang w:val="fr-FR"/>
        </w:rPr>
        <w:t>.</w:t>
      </w:r>
    </w:p>
    <w:p w14:paraId="7ABDC5CA" w14:textId="77777777" w:rsidR="009F2F0D" w:rsidRDefault="009F2F0D" w:rsidP="00CA3260">
      <w:pPr>
        <w:spacing w:after="0" w:line="240" w:lineRule="auto"/>
        <w:jc w:val="both"/>
        <w:rPr>
          <w:b/>
          <w:bCs/>
          <w:lang w:val="fr-FR"/>
        </w:rPr>
      </w:pPr>
    </w:p>
    <w:p w14:paraId="63024F0A" w14:textId="018868F5" w:rsidR="001F4A6B" w:rsidRPr="00C35EFC" w:rsidRDefault="00C35EFC" w:rsidP="00316B56">
      <w:pPr>
        <w:pStyle w:val="Titre5"/>
        <w:rPr>
          <w:lang w:val="fr-FR"/>
        </w:rPr>
      </w:pPr>
      <w:proofErr w:type="gramStart"/>
      <w:r w:rsidRPr="00C35EFC">
        <w:rPr>
          <w:lang w:val="fr-FR"/>
        </w:rPr>
        <w:t>c</w:t>
      </w:r>
      <w:proofErr w:type="gramEnd"/>
      <w:r w:rsidRPr="00C35EFC">
        <w:rPr>
          <w:lang w:val="fr-FR"/>
        </w:rPr>
        <w:t>/ L’i</w:t>
      </w:r>
      <w:r w:rsidR="001F4A6B" w:rsidRPr="00C35EFC">
        <w:rPr>
          <w:lang w:val="fr-FR"/>
        </w:rPr>
        <w:t>ndemnisation des travailleurs</w:t>
      </w:r>
      <w:r w:rsidR="00BB66CE">
        <w:rPr>
          <w:lang w:val="fr-FR"/>
        </w:rPr>
        <w:t xml:space="preserve"> victimes d’accidents du travail</w:t>
      </w:r>
    </w:p>
    <w:p w14:paraId="238194C9" w14:textId="77777777" w:rsidR="009F2F0D" w:rsidRDefault="009F2F0D" w:rsidP="00CA3260">
      <w:pPr>
        <w:spacing w:after="0" w:line="240" w:lineRule="auto"/>
        <w:jc w:val="both"/>
        <w:rPr>
          <w:lang w:val="fr-FR"/>
        </w:rPr>
      </w:pPr>
    </w:p>
    <w:p w14:paraId="136DE234" w14:textId="4B53ED63" w:rsidR="001F4A6B" w:rsidRPr="001F4A6B" w:rsidRDefault="001F4A6B" w:rsidP="00CA3260">
      <w:pPr>
        <w:spacing w:after="0" w:line="240" w:lineRule="auto"/>
        <w:jc w:val="both"/>
        <w:rPr>
          <w:lang w:val="fr-FR"/>
        </w:rPr>
      </w:pPr>
      <w:r w:rsidRPr="001F4A6B">
        <w:rPr>
          <w:lang w:val="fr-FR"/>
        </w:rPr>
        <w:t xml:space="preserve">Comme de nombreux </w:t>
      </w:r>
      <w:r w:rsidR="00693A91">
        <w:rPr>
          <w:lang w:val="fr-FR"/>
        </w:rPr>
        <w:t>dispositifs</w:t>
      </w:r>
      <w:r w:rsidRPr="001F4A6B">
        <w:rPr>
          <w:lang w:val="fr-FR"/>
        </w:rPr>
        <w:t xml:space="preserve"> aux États-Unis, </w:t>
      </w:r>
      <w:r w:rsidR="00A726A2">
        <w:rPr>
          <w:lang w:val="fr-FR"/>
        </w:rPr>
        <w:t>l</w:t>
      </w:r>
      <w:r w:rsidR="00A726A2" w:rsidRPr="001F4A6B">
        <w:rPr>
          <w:lang w:val="fr-FR"/>
        </w:rPr>
        <w:t>'indemnisation des travailleurs victimes d'accidents d</w:t>
      </w:r>
      <w:r w:rsidR="00A726A2">
        <w:rPr>
          <w:lang w:val="fr-FR"/>
        </w:rPr>
        <w:t>u</w:t>
      </w:r>
      <w:r w:rsidR="00A726A2" w:rsidRPr="001F4A6B">
        <w:rPr>
          <w:lang w:val="fr-FR"/>
        </w:rPr>
        <w:t xml:space="preserve"> travail</w:t>
      </w:r>
      <w:r w:rsidRPr="001F4A6B">
        <w:rPr>
          <w:lang w:val="fr-FR"/>
        </w:rPr>
        <w:t xml:space="preserve"> est géré</w:t>
      </w:r>
      <w:r w:rsidR="00A726A2">
        <w:rPr>
          <w:lang w:val="fr-FR"/>
        </w:rPr>
        <w:t>e</w:t>
      </w:r>
      <w:r w:rsidRPr="001F4A6B">
        <w:rPr>
          <w:lang w:val="fr-FR"/>
        </w:rPr>
        <w:t xml:space="preserve"> au niveau de l'État, de sorte que les avantages varient en fonction </w:t>
      </w:r>
      <w:r w:rsidR="00A726A2">
        <w:rPr>
          <w:lang w:val="fr-FR"/>
        </w:rPr>
        <w:t>de l’Etat de résidence</w:t>
      </w:r>
      <w:r w:rsidRPr="001F4A6B">
        <w:rPr>
          <w:lang w:val="fr-FR"/>
        </w:rPr>
        <w:t>. L</w:t>
      </w:r>
      <w:r w:rsidR="00C35EFC">
        <w:rPr>
          <w:lang w:val="fr-FR"/>
        </w:rPr>
        <w:t xml:space="preserve">es travaux de </w:t>
      </w:r>
      <w:r w:rsidRPr="001F4A6B">
        <w:rPr>
          <w:lang w:val="fr-FR"/>
        </w:rPr>
        <w:t xml:space="preserve">recherche </w:t>
      </w:r>
      <w:r w:rsidR="00150C7F">
        <w:rPr>
          <w:lang w:val="fr-FR"/>
        </w:rPr>
        <w:t xml:space="preserve">effectués ne semblent pas indiquer d’effet clair du </w:t>
      </w:r>
      <w:r w:rsidR="00C35EFC">
        <w:rPr>
          <w:lang w:val="fr-FR"/>
        </w:rPr>
        <w:t xml:space="preserve">dispositif </w:t>
      </w:r>
      <w:r w:rsidR="00150C7F">
        <w:rPr>
          <w:lang w:val="fr-FR"/>
        </w:rPr>
        <w:t xml:space="preserve">permettant </w:t>
      </w:r>
      <w:r w:rsidRPr="001F4A6B">
        <w:rPr>
          <w:lang w:val="fr-FR"/>
        </w:rPr>
        <w:t xml:space="preserve">réellement </w:t>
      </w:r>
      <w:r w:rsidR="00150C7F">
        <w:rPr>
          <w:lang w:val="fr-FR"/>
        </w:rPr>
        <w:t xml:space="preserve">aux individus un </w:t>
      </w:r>
      <w:r w:rsidRPr="001F4A6B">
        <w:rPr>
          <w:lang w:val="fr-FR"/>
        </w:rPr>
        <w:t xml:space="preserve">retour </w:t>
      </w:r>
      <w:r w:rsidR="00150C7F">
        <w:rPr>
          <w:lang w:val="fr-FR"/>
        </w:rPr>
        <w:t xml:space="preserve">au travail </w:t>
      </w:r>
      <w:r w:rsidRPr="001F4A6B">
        <w:rPr>
          <w:lang w:val="fr-FR"/>
        </w:rPr>
        <w:t>après avoir subi un</w:t>
      </w:r>
      <w:r w:rsidR="00C35EFC">
        <w:rPr>
          <w:lang w:val="fr-FR"/>
        </w:rPr>
        <w:t xml:space="preserve"> dommage</w:t>
      </w:r>
      <w:r w:rsidRPr="001F4A6B">
        <w:rPr>
          <w:lang w:val="fr-FR"/>
        </w:rPr>
        <w:t>.</w:t>
      </w:r>
    </w:p>
    <w:p w14:paraId="027E8F8A" w14:textId="77777777" w:rsidR="009F2F0D" w:rsidRDefault="009F2F0D" w:rsidP="00CA3260">
      <w:pPr>
        <w:spacing w:after="0" w:line="240" w:lineRule="auto"/>
        <w:jc w:val="both"/>
        <w:rPr>
          <w:b/>
          <w:bCs/>
          <w:lang w:val="fr-FR"/>
        </w:rPr>
      </w:pPr>
    </w:p>
    <w:p w14:paraId="4518C459" w14:textId="6E5776F0" w:rsidR="00CB622E" w:rsidRDefault="00CB622E">
      <w:pPr>
        <w:rPr>
          <w:b/>
          <w:bCs/>
          <w:lang w:val="fr-FR"/>
        </w:rPr>
      </w:pPr>
    </w:p>
    <w:p w14:paraId="12EAFEEE" w14:textId="6ABBE3A3" w:rsidR="0095563C" w:rsidRPr="0095563C" w:rsidRDefault="0095563C" w:rsidP="00316B56">
      <w:pPr>
        <w:pStyle w:val="Titre4"/>
        <w:rPr>
          <w:lang w:val="fr-FR"/>
        </w:rPr>
      </w:pPr>
      <w:r w:rsidRPr="0095563C">
        <w:rPr>
          <w:lang w:val="fr-FR"/>
        </w:rPr>
        <w:t xml:space="preserve">3. </w:t>
      </w:r>
      <w:r>
        <w:rPr>
          <w:lang w:val="fr-FR"/>
        </w:rPr>
        <w:t>Les p</w:t>
      </w:r>
      <w:r w:rsidRPr="0095563C">
        <w:rPr>
          <w:lang w:val="fr-FR"/>
        </w:rPr>
        <w:t>olitiques de soutien à la sécurité financière</w:t>
      </w:r>
      <w:r w:rsidR="00A726A2">
        <w:rPr>
          <w:lang w:val="fr-FR"/>
        </w:rPr>
        <w:t xml:space="preserve"> de la retraite</w:t>
      </w:r>
    </w:p>
    <w:p w14:paraId="2F7BA655" w14:textId="77777777" w:rsidR="009F2F0D" w:rsidRDefault="009F2F0D" w:rsidP="00CA3260">
      <w:pPr>
        <w:spacing w:after="0" w:line="240" w:lineRule="auto"/>
        <w:jc w:val="both"/>
        <w:rPr>
          <w:b/>
          <w:bCs/>
          <w:lang w:val="fr-FR"/>
        </w:rPr>
      </w:pPr>
    </w:p>
    <w:p w14:paraId="5C42B325" w14:textId="16C8C6B4" w:rsidR="0095563C" w:rsidRPr="0095563C" w:rsidRDefault="0095563C" w:rsidP="00316B56">
      <w:pPr>
        <w:pStyle w:val="Titre5"/>
        <w:rPr>
          <w:lang w:val="fr-FR"/>
        </w:rPr>
      </w:pPr>
      <w:proofErr w:type="gramStart"/>
      <w:r w:rsidRPr="0095563C">
        <w:rPr>
          <w:lang w:val="fr-FR"/>
        </w:rPr>
        <w:t>a</w:t>
      </w:r>
      <w:proofErr w:type="gramEnd"/>
      <w:r w:rsidRPr="0095563C">
        <w:rPr>
          <w:lang w:val="fr-FR"/>
        </w:rPr>
        <w:t>/ Les prestations d'invalidité</w:t>
      </w:r>
    </w:p>
    <w:p w14:paraId="5E2B90D9" w14:textId="77777777" w:rsidR="009F2F0D" w:rsidRDefault="009F2F0D" w:rsidP="00CA3260">
      <w:pPr>
        <w:spacing w:after="0" w:line="240" w:lineRule="auto"/>
        <w:jc w:val="both"/>
        <w:rPr>
          <w:lang w:val="fr-FR"/>
        </w:rPr>
      </w:pPr>
    </w:p>
    <w:p w14:paraId="05DF859C" w14:textId="4684B0A0" w:rsidR="0095563C" w:rsidRPr="0095563C" w:rsidRDefault="0095563C" w:rsidP="00CA3260">
      <w:pPr>
        <w:spacing w:after="0" w:line="240" w:lineRule="auto"/>
        <w:jc w:val="both"/>
        <w:rPr>
          <w:lang w:val="fr-FR"/>
        </w:rPr>
      </w:pPr>
      <w:r w:rsidRPr="0095563C">
        <w:rPr>
          <w:lang w:val="fr-FR"/>
        </w:rPr>
        <w:t xml:space="preserve">Il existe deux </w:t>
      </w:r>
      <w:r>
        <w:rPr>
          <w:lang w:val="fr-FR"/>
        </w:rPr>
        <w:t xml:space="preserve">dispositifs </w:t>
      </w:r>
      <w:r w:rsidR="00150C7F" w:rsidRPr="0095563C">
        <w:rPr>
          <w:lang w:val="fr-FR"/>
        </w:rPr>
        <w:t xml:space="preserve">différents </w:t>
      </w:r>
      <w:r w:rsidR="00A726A2">
        <w:rPr>
          <w:lang w:val="fr-FR"/>
        </w:rPr>
        <w:t xml:space="preserve">relatifs à l’invalidité </w:t>
      </w:r>
      <w:r w:rsidRPr="0095563C">
        <w:rPr>
          <w:lang w:val="fr-FR"/>
        </w:rPr>
        <w:t>aux États-Unis :</w:t>
      </w:r>
    </w:p>
    <w:p w14:paraId="7F72B1F5" w14:textId="47396B8A" w:rsidR="0095563C" w:rsidRDefault="0095563C" w:rsidP="00CA3260">
      <w:pPr>
        <w:pStyle w:val="Paragraphedeliste"/>
        <w:numPr>
          <w:ilvl w:val="0"/>
          <w:numId w:val="1"/>
        </w:numPr>
        <w:spacing w:after="0" w:line="240" w:lineRule="auto"/>
        <w:jc w:val="both"/>
        <w:rPr>
          <w:lang w:val="fr-FR"/>
        </w:rPr>
      </w:pPr>
      <w:proofErr w:type="gramStart"/>
      <w:r>
        <w:rPr>
          <w:lang w:val="fr-FR"/>
        </w:rPr>
        <w:t>l</w:t>
      </w:r>
      <w:r w:rsidRPr="0095563C">
        <w:rPr>
          <w:lang w:val="fr-FR"/>
        </w:rPr>
        <w:t>e</w:t>
      </w:r>
      <w:proofErr w:type="gramEnd"/>
      <w:r w:rsidRPr="0095563C">
        <w:rPr>
          <w:lang w:val="fr-FR"/>
        </w:rPr>
        <w:t xml:space="preserve"> premier fait partie du système de sécurité sociale</w:t>
      </w:r>
      <w:r w:rsidR="00150C7F">
        <w:rPr>
          <w:lang w:val="fr-FR"/>
        </w:rPr>
        <w:t> :</w:t>
      </w:r>
      <w:r w:rsidRPr="0095563C">
        <w:rPr>
          <w:lang w:val="fr-FR"/>
        </w:rPr>
        <w:t xml:space="preserve"> l'assurance</w:t>
      </w:r>
      <w:r w:rsidR="00A726A2">
        <w:rPr>
          <w:lang w:val="fr-FR"/>
        </w:rPr>
        <w:t xml:space="preserve"> </w:t>
      </w:r>
      <w:r w:rsidRPr="0095563C">
        <w:rPr>
          <w:lang w:val="fr-FR"/>
        </w:rPr>
        <w:t>invalidité de la sécurité sociale (SSDI)</w:t>
      </w:r>
      <w:r>
        <w:rPr>
          <w:lang w:val="fr-FR"/>
        </w:rPr>
        <w:t> ;</w:t>
      </w:r>
    </w:p>
    <w:p w14:paraId="2FE18873" w14:textId="4C5ABDA9" w:rsidR="0095563C" w:rsidRPr="0095563C" w:rsidRDefault="0095563C" w:rsidP="00CA3260">
      <w:pPr>
        <w:pStyle w:val="Paragraphedeliste"/>
        <w:numPr>
          <w:ilvl w:val="0"/>
          <w:numId w:val="1"/>
        </w:numPr>
        <w:spacing w:after="0" w:line="240" w:lineRule="auto"/>
        <w:jc w:val="both"/>
        <w:rPr>
          <w:lang w:val="fr-FR"/>
        </w:rPr>
      </w:pPr>
      <w:proofErr w:type="gramStart"/>
      <w:r>
        <w:rPr>
          <w:lang w:val="fr-FR"/>
        </w:rPr>
        <w:t>l</w:t>
      </w:r>
      <w:r w:rsidRPr="0095563C">
        <w:rPr>
          <w:lang w:val="fr-FR"/>
        </w:rPr>
        <w:t>e</w:t>
      </w:r>
      <w:proofErr w:type="gramEnd"/>
      <w:r w:rsidRPr="0095563C">
        <w:rPr>
          <w:lang w:val="fr-FR"/>
        </w:rPr>
        <w:t xml:space="preserve"> </w:t>
      </w:r>
      <w:r>
        <w:rPr>
          <w:lang w:val="fr-FR"/>
        </w:rPr>
        <w:t xml:space="preserve">second </w:t>
      </w:r>
      <w:r w:rsidRPr="0095563C">
        <w:rPr>
          <w:lang w:val="fr-FR"/>
        </w:rPr>
        <w:t>est le revenu de sécurité supplémentaire (SSI).</w:t>
      </w:r>
    </w:p>
    <w:p w14:paraId="3600F251" w14:textId="77777777" w:rsidR="009F2F0D" w:rsidRDefault="009F2F0D" w:rsidP="00CA3260">
      <w:pPr>
        <w:spacing w:after="0" w:line="240" w:lineRule="auto"/>
        <w:jc w:val="both"/>
        <w:rPr>
          <w:lang w:val="fr-FR"/>
        </w:rPr>
      </w:pPr>
    </w:p>
    <w:p w14:paraId="7A3C7D9D" w14:textId="40F53DE3" w:rsidR="0095563C" w:rsidRPr="0095563C" w:rsidRDefault="0095563C" w:rsidP="00CA3260">
      <w:pPr>
        <w:spacing w:after="0" w:line="240" w:lineRule="auto"/>
        <w:jc w:val="both"/>
        <w:rPr>
          <w:lang w:val="fr-FR"/>
        </w:rPr>
      </w:pPr>
      <w:r w:rsidRPr="0095563C">
        <w:rPr>
          <w:lang w:val="fr-FR"/>
        </w:rPr>
        <w:t xml:space="preserve">Les deux </w:t>
      </w:r>
      <w:r>
        <w:rPr>
          <w:lang w:val="fr-FR"/>
        </w:rPr>
        <w:t>dispositifs</w:t>
      </w:r>
      <w:r w:rsidRPr="0095563C">
        <w:rPr>
          <w:lang w:val="fr-FR"/>
        </w:rPr>
        <w:t xml:space="preserve"> exigent </w:t>
      </w:r>
      <w:r w:rsidR="00A726A2">
        <w:rPr>
          <w:lang w:val="fr-FR"/>
        </w:rPr>
        <w:t>d’être</w:t>
      </w:r>
      <w:r w:rsidRPr="0095563C">
        <w:rPr>
          <w:lang w:val="fr-FR"/>
        </w:rPr>
        <w:t xml:space="preserve"> médicalement éligible, mais le premier fait partie des </w:t>
      </w:r>
      <w:r>
        <w:rPr>
          <w:lang w:val="fr-FR"/>
        </w:rPr>
        <w:t xml:space="preserve">dispositifs </w:t>
      </w:r>
      <w:r w:rsidR="00A726A2">
        <w:rPr>
          <w:lang w:val="fr-FR"/>
        </w:rPr>
        <w:t xml:space="preserve">standards </w:t>
      </w:r>
      <w:r w:rsidRPr="0095563C">
        <w:rPr>
          <w:lang w:val="fr-FR"/>
        </w:rPr>
        <w:t xml:space="preserve">de prestations liées à la vieillesse, ce qui signifie qu'il </w:t>
      </w:r>
      <w:r w:rsidR="005E2185">
        <w:rPr>
          <w:lang w:val="fr-FR"/>
        </w:rPr>
        <w:t xml:space="preserve">faut </w:t>
      </w:r>
      <w:r w:rsidR="00A726A2">
        <w:rPr>
          <w:lang w:val="fr-FR"/>
        </w:rPr>
        <w:t xml:space="preserve">y </w:t>
      </w:r>
      <w:r w:rsidRPr="0095563C">
        <w:rPr>
          <w:lang w:val="fr-FR"/>
        </w:rPr>
        <w:t xml:space="preserve">avoir </w:t>
      </w:r>
      <w:r w:rsidR="00A726A2">
        <w:rPr>
          <w:lang w:val="fr-FR"/>
        </w:rPr>
        <w:t>cotisé</w:t>
      </w:r>
      <w:r w:rsidRPr="0095563C">
        <w:rPr>
          <w:lang w:val="fr-FR"/>
        </w:rPr>
        <w:t xml:space="preserve">. Le </w:t>
      </w:r>
      <w:r>
        <w:rPr>
          <w:lang w:val="fr-FR"/>
        </w:rPr>
        <w:t xml:space="preserve">second </w:t>
      </w:r>
      <w:r w:rsidRPr="0095563C">
        <w:rPr>
          <w:lang w:val="fr-FR"/>
        </w:rPr>
        <w:t xml:space="preserve">fournit un </w:t>
      </w:r>
      <w:r w:rsidR="00A726A2">
        <w:rPr>
          <w:lang w:val="fr-FR"/>
        </w:rPr>
        <w:t>« </w:t>
      </w:r>
      <w:r w:rsidRPr="0095563C">
        <w:rPr>
          <w:lang w:val="fr-FR"/>
        </w:rPr>
        <w:t xml:space="preserve">filet </w:t>
      </w:r>
      <w:r>
        <w:rPr>
          <w:lang w:val="fr-FR"/>
        </w:rPr>
        <w:t>de sécurité</w:t>
      </w:r>
      <w:r w:rsidR="00A726A2">
        <w:rPr>
          <w:lang w:val="fr-FR"/>
        </w:rPr>
        <w:t> »</w:t>
      </w:r>
      <w:r w:rsidRPr="0095563C">
        <w:rPr>
          <w:lang w:val="fr-FR"/>
        </w:rPr>
        <w:t xml:space="preserve">, de sorte qu'il peut concerner les personnes qui n'ont pas travaillé (à l'instar </w:t>
      </w:r>
      <w:r w:rsidR="00A726A2">
        <w:rPr>
          <w:lang w:val="fr-FR"/>
        </w:rPr>
        <w:t>des prestations de solidarité en France</w:t>
      </w:r>
      <w:r w:rsidRPr="0095563C">
        <w:rPr>
          <w:lang w:val="fr-FR"/>
        </w:rPr>
        <w:t>).</w:t>
      </w:r>
    </w:p>
    <w:p w14:paraId="36D3560A" w14:textId="77777777" w:rsidR="009F2F0D" w:rsidRDefault="009F2F0D" w:rsidP="00CA3260">
      <w:pPr>
        <w:spacing w:after="0" w:line="240" w:lineRule="auto"/>
        <w:jc w:val="both"/>
        <w:rPr>
          <w:lang w:val="fr-FR"/>
        </w:rPr>
      </w:pPr>
    </w:p>
    <w:p w14:paraId="7DABE811" w14:textId="26FB22F4" w:rsidR="0095563C" w:rsidRPr="0095563C" w:rsidRDefault="0095563C" w:rsidP="00CA3260">
      <w:pPr>
        <w:spacing w:after="0" w:line="240" w:lineRule="auto"/>
        <w:jc w:val="both"/>
        <w:rPr>
          <w:lang w:val="fr-FR"/>
        </w:rPr>
      </w:pPr>
      <w:r w:rsidRPr="0095563C">
        <w:rPr>
          <w:lang w:val="fr-FR"/>
        </w:rPr>
        <w:t>L</w:t>
      </w:r>
      <w:r>
        <w:rPr>
          <w:lang w:val="fr-FR"/>
        </w:rPr>
        <w:t xml:space="preserve">e recours aux </w:t>
      </w:r>
      <w:r w:rsidRPr="0095563C">
        <w:rPr>
          <w:lang w:val="fr-FR"/>
        </w:rPr>
        <w:t xml:space="preserve">prestations d'invalidité a beaucoup évolué aux États-Unis </w:t>
      </w:r>
      <w:r>
        <w:rPr>
          <w:lang w:val="fr-FR"/>
        </w:rPr>
        <w:t xml:space="preserve">comme </w:t>
      </w:r>
      <w:r w:rsidRPr="0095563C">
        <w:rPr>
          <w:lang w:val="fr-FR"/>
        </w:rPr>
        <w:t xml:space="preserve">dans d'autres pays. </w:t>
      </w:r>
      <w:r w:rsidR="00A726A2">
        <w:rPr>
          <w:lang w:val="fr-FR"/>
        </w:rPr>
        <w:t>L</w:t>
      </w:r>
      <w:r>
        <w:rPr>
          <w:lang w:val="fr-FR"/>
        </w:rPr>
        <w:t xml:space="preserve">e recours au dispositif SSDI a </w:t>
      </w:r>
      <w:r w:rsidRPr="0095563C">
        <w:rPr>
          <w:lang w:val="fr-FR"/>
        </w:rPr>
        <w:t xml:space="preserve">considérablement augmenté au fil du temps en raison du vieillissement de la population, de la participation accrue des femmes au marché du travail et de leur éligibilité aux prestations. Les </w:t>
      </w:r>
      <w:r w:rsidR="00A726A2">
        <w:rPr>
          <w:lang w:val="fr-FR"/>
        </w:rPr>
        <w:t>progrès du</w:t>
      </w:r>
      <w:r w:rsidRPr="0095563C">
        <w:rPr>
          <w:lang w:val="fr-FR"/>
        </w:rPr>
        <w:t xml:space="preserve"> dépistage médical ont facilité l'accès à ce </w:t>
      </w:r>
      <w:r>
        <w:rPr>
          <w:lang w:val="fr-FR"/>
        </w:rPr>
        <w:t>dispositif</w:t>
      </w:r>
      <w:r w:rsidRPr="0095563C">
        <w:rPr>
          <w:lang w:val="fr-FR"/>
        </w:rPr>
        <w:t xml:space="preserve">. </w:t>
      </w:r>
      <w:r w:rsidR="00A726A2">
        <w:rPr>
          <w:lang w:val="fr-FR"/>
        </w:rPr>
        <w:t>L</w:t>
      </w:r>
      <w:r w:rsidR="00A726A2" w:rsidRPr="0095563C">
        <w:rPr>
          <w:lang w:val="fr-FR"/>
        </w:rPr>
        <w:t xml:space="preserve">es </w:t>
      </w:r>
      <w:r>
        <w:rPr>
          <w:lang w:val="fr-FR"/>
        </w:rPr>
        <w:t xml:space="preserve">travaux de </w:t>
      </w:r>
      <w:r w:rsidRPr="0095563C">
        <w:rPr>
          <w:lang w:val="fr-FR"/>
        </w:rPr>
        <w:t xml:space="preserve">recherche montrent que ce </w:t>
      </w:r>
      <w:r>
        <w:rPr>
          <w:lang w:val="fr-FR"/>
        </w:rPr>
        <w:t xml:space="preserve">dispositif </w:t>
      </w:r>
      <w:r w:rsidRPr="0095563C">
        <w:rPr>
          <w:lang w:val="fr-FR"/>
        </w:rPr>
        <w:t>est utilisé de manière cyclique</w:t>
      </w:r>
      <w:r w:rsidR="0025046B">
        <w:rPr>
          <w:lang w:val="fr-FR"/>
        </w:rPr>
        <w:t> :</w:t>
      </w:r>
      <w:r w:rsidRPr="0095563C">
        <w:rPr>
          <w:lang w:val="fr-FR"/>
        </w:rPr>
        <w:t xml:space="preserve"> </w:t>
      </w:r>
      <w:r>
        <w:rPr>
          <w:lang w:val="fr-FR"/>
        </w:rPr>
        <w:t>au bas du cycle</w:t>
      </w:r>
      <w:r w:rsidR="00A726A2">
        <w:rPr>
          <w:lang w:val="fr-FR"/>
        </w:rPr>
        <w:t xml:space="preserve"> économique</w:t>
      </w:r>
      <w:r>
        <w:rPr>
          <w:lang w:val="fr-FR"/>
        </w:rPr>
        <w:t xml:space="preserve">, </w:t>
      </w:r>
      <w:r w:rsidRPr="0095563C">
        <w:rPr>
          <w:lang w:val="fr-FR"/>
        </w:rPr>
        <w:t>un plus grand nombre de personnes bénéficient de l'assurance</w:t>
      </w:r>
      <w:r w:rsidR="00A726A2">
        <w:rPr>
          <w:lang w:val="fr-FR"/>
        </w:rPr>
        <w:t xml:space="preserve"> </w:t>
      </w:r>
      <w:r w:rsidRPr="0095563C">
        <w:rPr>
          <w:lang w:val="fr-FR"/>
        </w:rPr>
        <w:t>invalidité.</w:t>
      </w:r>
    </w:p>
    <w:p w14:paraId="2EC67ED8" w14:textId="77777777" w:rsidR="009F2F0D" w:rsidRDefault="009F2F0D" w:rsidP="00CA3260">
      <w:pPr>
        <w:spacing w:after="0" w:line="240" w:lineRule="auto"/>
        <w:jc w:val="both"/>
        <w:rPr>
          <w:lang w:val="fr-FR"/>
        </w:rPr>
      </w:pPr>
    </w:p>
    <w:p w14:paraId="46F2D414" w14:textId="56B7BDEE" w:rsidR="0095563C" w:rsidRPr="0095563C" w:rsidRDefault="0095563C" w:rsidP="00CA3260">
      <w:pPr>
        <w:spacing w:after="0" w:line="240" w:lineRule="auto"/>
        <w:jc w:val="both"/>
        <w:rPr>
          <w:lang w:val="fr-FR"/>
        </w:rPr>
      </w:pPr>
      <w:r w:rsidRPr="0095563C">
        <w:rPr>
          <w:lang w:val="fr-FR"/>
        </w:rPr>
        <w:t xml:space="preserve">Un choix que les États-Unis n'ont pas fait, mais </w:t>
      </w:r>
      <w:r>
        <w:rPr>
          <w:lang w:val="fr-FR"/>
        </w:rPr>
        <w:t xml:space="preserve">que </w:t>
      </w:r>
      <w:r w:rsidRPr="0095563C">
        <w:rPr>
          <w:lang w:val="fr-FR"/>
        </w:rPr>
        <w:t xml:space="preserve">d'autres pays ont fait, notamment les Pays-Bas, est de faire en sorte que les entreprises fournissent une </w:t>
      </w:r>
      <w:r w:rsidR="00E96625">
        <w:rPr>
          <w:lang w:val="fr-FR"/>
        </w:rPr>
        <w:t xml:space="preserve">prévoyance ou une </w:t>
      </w:r>
      <w:r w:rsidRPr="0095563C">
        <w:rPr>
          <w:lang w:val="fr-FR"/>
        </w:rPr>
        <w:t>assurance</w:t>
      </w:r>
      <w:r w:rsidR="00A726A2">
        <w:rPr>
          <w:lang w:val="fr-FR"/>
        </w:rPr>
        <w:t xml:space="preserve"> </w:t>
      </w:r>
      <w:r w:rsidRPr="0095563C">
        <w:rPr>
          <w:lang w:val="fr-FR"/>
        </w:rPr>
        <w:t xml:space="preserve">invalidité à court terme. Cette </w:t>
      </w:r>
      <w:r w:rsidR="00E96625">
        <w:rPr>
          <w:lang w:val="fr-FR"/>
        </w:rPr>
        <w:t xml:space="preserve">couverture </w:t>
      </w:r>
      <w:r w:rsidRPr="0095563C">
        <w:rPr>
          <w:lang w:val="fr-FR"/>
        </w:rPr>
        <w:t xml:space="preserve">permet </w:t>
      </w:r>
      <w:r w:rsidR="0025046B">
        <w:rPr>
          <w:lang w:val="fr-FR"/>
        </w:rPr>
        <w:t xml:space="preserve">de </w:t>
      </w:r>
      <w:r w:rsidR="00E96625">
        <w:rPr>
          <w:lang w:val="fr-FR"/>
        </w:rPr>
        <w:t xml:space="preserve">faire la jonction </w:t>
      </w:r>
      <w:r w:rsidR="00A726A2">
        <w:rPr>
          <w:lang w:val="fr-FR"/>
        </w:rPr>
        <w:t>avec le</w:t>
      </w:r>
      <w:r w:rsidRPr="0095563C">
        <w:rPr>
          <w:lang w:val="fr-FR"/>
        </w:rPr>
        <w:t xml:space="preserve"> </w:t>
      </w:r>
      <w:r w:rsidR="00E96625">
        <w:rPr>
          <w:lang w:val="fr-FR"/>
        </w:rPr>
        <w:t>dispositif</w:t>
      </w:r>
      <w:r w:rsidRPr="0095563C">
        <w:rPr>
          <w:lang w:val="fr-FR"/>
        </w:rPr>
        <w:t xml:space="preserve"> public.</w:t>
      </w:r>
    </w:p>
    <w:p w14:paraId="1E77006D" w14:textId="77777777" w:rsidR="009F2F0D" w:rsidRDefault="009F2F0D" w:rsidP="00CA3260">
      <w:pPr>
        <w:spacing w:after="0" w:line="240" w:lineRule="auto"/>
        <w:jc w:val="both"/>
        <w:rPr>
          <w:lang w:val="fr-FR"/>
        </w:rPr>
      </w:pPr>
    </w:p>
    <w:p w14:paraId="7D5B090E" w14:textId="2261B547" w:rsidR="001F4A6B" w:rsidRPr="00CB622E" w:rsidRDefault="00AB642C" w:rsidP="00CA3260">
      <w:pPr>
        <w:spacing w:after="0" w:line="240" w:lineRule="auto"/>
        <w:jc w:val="both"/>
        <w:rPr>
          <w:spacing w:val="-2"/>
          <w:lang w:val="fr-FR"/>
        </w:rPr>
      </w:pPr>
      <w:r w:rsidRPr="00CB622E">
        <w:rPr>
          <w:spacing w:val="-2"/>
          <w:lang w:val="fr-FR"/>
        </w:rPr>
        <w:t>La</w:t>
      </w:r>
      <w:r w:rsidR="0095563C" w:rsidRPr="00CB622E">
        <w:rPr>
          <w:spacing w:val="-2"/>
          <w:lang w:val="fr-FR"/>
        </w:rPr>
        <w:t xml:space="preserve"> recherche montre que l'accès aux prestations d'invalidité réduit la participation </w:t>
      </w:r>
      <w:r w:rsidR="00E96625" w:rsidRPr="00CB622E">
        <w:rPr>
          <w:spacing w:val="-2"/>
          <w:lang w:val="fr-FR"/>
        </w:rPr>
        <w:t xml:space="preserve">au marché du </w:t>
      </w:r>
      <w:r w:rsidR="0095563C" w:rsidRPr="00CB622E">
        <w:rPr>
          <w:spacing w:val="-2"/>
          <w:lang w:val="fr-FR"/>
        </w:rPr>
        <w:t xml:space="preserve">travail d'environ 30 points de pourcentage. Les </w:t>
      </w:r>
      <w:r w:rsidR="00E96625" w:rsidRPr="00CB622E">
        <w:rPr>
          <w:spacing w:val="-2"/>
          <w:lang w:val="fr-FR"/>
        </w:rPr>
        <w:t xml:space="preserve">dispositifs </w:t>
      </w:r>
      <w:r w:rsidR="0095563C" w:rsidRPr="00CB622E">
        <w:rPr>
          <w:spacing w:val="-2"/>
          <w:lang w:val="fr-FR"/>
        </w:rPr>
        <w:t>visant à encourager les personnes bénéficiant de prestations d'invalidité à retourner au travail n'ont généralement</w:t>
      </w:r>
      <w:r w:rsidR="005E2185" w:rsidRPr="00CB622E">
        <w:rPr>
          <w:spacing w:val="-2"/>
          <w:lang w:val="fr-FR"/>
        </w:rPr>
        <w:t xml:space="preserve"> pas</w:t>
      </w:r>
      <w:r w:rsidR="0095563C" w:rsidRPr="00CB622E">
        <w:rPr>
          <w:spacing w:val="-2"/>
          <w:lang w:val="fr-FR"/>
        </w:rPr>
        <w:t xml:space="preserve"> </w:t>
      </w:r>
      <w:r w:rsidR="00E96625" w:rsidRPr="00CB622E">
        <w:rPr>
          <w:spacing w:val="-2"/>
          <w:lang w:val="fr-FR"/>
        </w:rPr>
        <w:t>rencontré de succès</w:t>
      </w:r>
      <w:r w:rsidR="0095563C" w:rsidRPr="00CB622E">
        <w:rPr>
          <w:spacing w:val="-2"/>
          <w:lang w:val="fr-FR"/>
        </w:rPr>
        <w:t>.</w:t>
      </w:r>
    </w:p>
    <w:p w14:paraId="4F9A8681" w14:textId="77777777" w:rsidR="009F2F0D" w:rsidRPr="001F4A6B" w:rsidRDefault="009F2F0D" w:rsidP="00CA3260">
      <w:pPr>
        <w:spacing w:after="0" w:line="240" w:lineRule="auto"/>
        <w:jc w:val="both"/>
        <w:rPr>
          <w:lang w:val="fr-FR"/>
        </w:rPr>
      </w:pPr>
    </w:p>
    <w:p w14:paraId="0C83CADB" w14:textId="19741E6A" w:rsidR="00022237" w:rsidRPr="00381548" w:rsidRDefault="00022237" w:rsidP="00316B56">
      <w:pPr>
        <w:pStyle w:val="Titre5"/>
        <w:rPr>
          <w:lang w:val="fr-FR"/>
        </w:rPr>
      </w:pPr>
      <w:proofErr w:type="gramStart"/>
      <w:r w:rsidRPr="00381548">
        <w:rPr>
          <w:lang w:val="fr-FR"/>
        </w:rPr>
        <w:t>b</w:t>
      </w:r>
      <w:proofErr w:type="gramEnd"/>
      <w:r w:rsidRPr="00381548">
        <w:rPr>
          <w:lang w:val="fr-FR"/>
        </w:rPr>
        <w:t xml:space="preserve">/ La </w:t>
      </w:r>
      <w:r w:rsidR="00AB642C">
        <w:rPr>
          <w:lang w:val="fr-FR"/>
        </w:rPr>
        <w:t>S</w:t>
      </w:r>
      <w:r w:rsidRPr="00381548">
        <w:rPr>
          <w:lang w:val="fr-FR"/>
        </w:rPr>
        <w:t>écurité sociale</w:t>
      </w:r>
    </w:p>
    <w:p w14:paraId="2667EE67" w14:textId="77777777" w:rsidR="009F2F0D" w:rsidRDefault="009F2F0D" w:rsidP="00CA3260">
      <w:pPr>
        <w:spacing w:after="0" w:line="240" w:lineRule="auto"/>
        <w:jc w:val="both"/>
        <w:rPr>
          <w:lang w:val="fr-FR"/>
        </w:rPr>
      </w:pPr>
    </w:p>
    <w:p w14:paraId="3709F9FE" w14:textId="1FD88BF8" w:rsidR="00022237" w:rsidRPr="00381548" w:rsidRDefault="00022237" w:rsidP="00CA3260">
      <w:pPr>
        <w:spacing w:after="0" w:line="240" w:lineRule="auto"/>
        <w:jc w:val="both"/>
        <w:rPr>
          <w:lang w:val="fr-FR"/>
        </w:rPr>
      </w:pPr>
      <w:r w:rsidRPr="00381548">
        <w:rPr>
          <w:lang w:val="fr-FR"/>
        </w:rPr>
        <w:t>Aux États-Unis, au moins 10 années de travail sont nécessaires pour êt</w:t>
      </w:r>
      <w:r w:rsidR="00FF5F64" w:rsidRPr="00381548">
        <w:rPr>
          <w:lang w:val="fr-FR"/>
        </w:rPr>
        <w:t>r</w:t>
      </w:r>
      <w:r w:rsidRPr="00381548">
        <w:rPr>
          <w:lang w:val="fr-FR"/>
        </w:rPr>
        <w:t xml:space="preserve">e éligible </w:t>
      </w:r>
      <w:r w:rsidR="00AB642C">
        <w:rPr>
          <w:lang w:val="fr-FR"/>
        </w:rPr>
        <w:t xml:space="preserve">aux pensions de retraite versées par </w:t>
      </w:r>
      <w:r w:rsidRPr="00381548">
        <w:rPr>
          <w:lang w:val="fr-FR"/>
        </w:rPr>
        <w:t xml:space="preserve">la Sécurité sociale. Les prestations </w:t>
      </w:r>
      <w:r w:rsidR="00AB642C">
        <w:rPr>
          <w:lang w:val="fr-FR"/>
        </w:rPr>
        <w:t xml:space="preserve">versées </w:t>
      </w:r>
      <w:r w:rsidRPr="00381548">
        <w:rPr>
          <w:lang w:val="fr-FR"/>
        </w:rPr>
        <w:t xml:space="preserve">sont basées sur les 35 meilleures années de revenus indexés </w:t>
      </w:r>
      <w:r w:rsidR="00FF5F64" w:rsidRPr="00381548">
        <w:rPr>
          <w:lang w:val="fr-FR"/>
        </w:rPr>
        <w:t>sur les salaires</w:t>
      </w:r>
      <w:r w:rsidRPr="00381548">
        <w:rPr>
          <w:lang w:val="fr-FR"/>
        </w:rPr>
        <w:t xml:space="preserve">. </w:t>
      </w:r>
      <w:r w:rsidR="00FF5F64" w:rsidRPr="00381548">
        <w:rPr>
          <w:lang w:val="fr-FR"/>
        </w:rPr>
        <w:t xml:space="preserve">L’âge d’ouverture des droits à une retraite anticipée est fixé à </w:t>
      </w:r>
      <w:r w:rsidRPr="00381548">
        <w:rPr>
          <w:lang w:val="fr-FR"/>
        </w:rPr>
        <w:t>62 ans</w:t>
      </w:r>
      <w:r w:rsidR="00FF5F64" w:rsidRPr="00381548">
        <w:rPr>
          <w:lang w:val="fr-FR"/>
        </w:rPr>
        <w:t>, et à 67 ans pour un</w:t>
      </w:r>
      <w:r w:rsidR="00AB642C">
        <w:rPr>
          <w:lang w:val="fr-FR"/>
        </w:rPr>
        <w:t xml:space="preserve"> départ normal à la</w:t>
      </w:r>
      <w:r w:rsidR="00FF5F64" w:rsidRPr="00381548">
        <w:rPr>
          <w:lang w:val="fr-FR"/>
        </w:rPr>
        <w:t xml:space="preserve"> retraite</w:t>
      </w:r>
      <w:r w:rsidRPr="00381548">
        <w:rPr>
          <w:lang w:val="fr-FR"/>
        </w:rPr>
        <w:t xml:space="preserve">. </w:t>
      </w:r>
      <w:r w:rsidR="00FF5F64" w:rsidRPr="00381548">
        <w:rPr>
          <w:lang w:val="fr-FR"/>
        </w:rPr>
        <w:t xml:space="preserve">Il est possible de liquider ses droits jusqu’à </w:t>
      </w:r>
      <w:r w:rsidRPr="00381548">
        <w:rPr>
          <w:lang w:val="fr-FR"/>
        </w:rPr>
        <w:t>70</w:t>
      </w:r>
      <w:r w:rsidR="0025046B">
        <w:rPr>
          <w:lang w:val="fr-FR"/>
        </w:rPr>
        <w:t> </w:t>
      </w:r>
      <w:r w:rsidRPr="00381548">
        <w:rPr>
          <w:lang w:val="fr-FR"/>
        </w:rPr>
        <w:t>ans</w:t>
      </w:r>
      <w:r w:rsidR="00AB642C">
        <w:rPr>
          <w:lang w:val="fr-FR"/>
        </w:rPr>
        <w:t xml:space="preserve"> et p</w:t>
      </w:r>
      <w:r w:rsidRPr="00381548">
        <w:rPr>
          <w:lang w:val="fr-FR"/>
        </w:rPr>
        <w:t xml:space="preserve">lus </w:t>
      </w:r>
      <w:r w:rsidR="00FF5F64" w:rsidRPr="00381548">
        <w:rPr>
          <w:lang w:val="fr-FR"/>
        </w:rPr>
        <w:t xml:space="preserve">l’âge de </w:t>
      </w:r>
      <w:r w:rsidR="00381548" w:rsidRPr="00381548">
        <w:rPr>
          <w:lang w:val="fr-FR"/>
        </w:rPr>
        <w:t>départ</w:t>
      </w:r>
      <w:r w:rsidR="00FF5F64" w:rsidRPr="00381548">
        <w:rPr>
          <w:lang w:val="fr-FR"/>
        </w:rPr>
        <w:t xml:space="preserve"> est tardif, plus</w:t>
      </w:r>
      <w:r w:rsidRPr="00381548">
        <w:rPr>
          <w:lang w:val="fr-FR"/>
        </w:rPr>
        <w:t xml:space="preserve"> l'ajustement actuariel est généreux.</w:t>
      </w:r>
    </w:p>
    <w:p w14:paraId="1489F6B9" w14:textId="77777777" w:rsidR="009F2F0D" w:rsidRDefault="009F2F0D" w:rsidP="00CA3260">
      <w:pPr>
        <w:spacing w:after="0" w:line="240" w:lineRule="auto"/>
        <w:jc w:val="both"/>
        <w:rPr>
          <w:lang w:val="fr-FR"/>
        </w:rPr>
      </w:pPr>
    </w:p>
    <w:p w14:paraId="647A3E47" w14:textId="384716CD" w:rsidR="00022237" w:rsidRPr="00381548" w:rsidRDefault="00022237" w:rsidP="00CA3260">
      <w:pPr>
        <w:spacing w:after="0" w:line="240" w:lineRule="auto"/>
        <w:jc w:val="both"/>
        <w:rPr>
          <w:lang w:val="fr-FR"/>
        </w:rPr>
      </w:pPr>
      <w:r w:rsidRPr="00381548">
        <w:rPr>
          <w:lang w:val="fr-FR"/>
        </w:rPr>
        <w:t>Ce</w:t>
      </w:r>
      <w:r w:rsidR="00FF5F64" w:rsidRPr="00381548">
        <w:rPr>
          <w:lang w:val="fr-FR"/>
        </w:rPr>
        <w:t xml:space="preserve"> dispositi</w:t>
      </w:r>
      <w:r w:rsidR="00AB642C">
        <w:rPr>
          <w:lang w:val="fr-FR"/>
        </w:rPr>
        <w:t>f</w:t>
      </w:r>
      <w:r w:rsidR="00FF5F64" w:rsidRPr="00381548">
        <w:rPr>
          <w:lang w:val="fr-FR"/>
        </w:rPr>
        <w:t xml:space="preserve"> </w:t>
      </w:r>
      <w:r w:rsidRPr="00381548">
        <w:rPr>
          <w:lang w:val="fr-FR"/>
        </w:rPr>
        <w:t>protège contre des risques tels que l</w:t>
      </w:r>
      <w:r w:rsidR="00FF5F64" w:rsidRPr="00381548">
        <w:rPr>
          <w:lang w:val="fr-FR"/>
        </w:rPr>
        <w:t>e risqu</w:t>
      </w:r>
      <w:r w:rsidR="00AB642C">
        <w:rPr>
          <w:lang w:val="fr-FR"/>
        </w:rPr>
        <w:t>e</w:t>
      </w:r>
      <w:r w:rsidR="00FF5F64" w:rsidRPr="00381548">
        <w:rPr>
          <w:lang w:val="fr-FR"/>
        </w:rPr>
        <w:t xml:space="preserve"> de </w:t>
      </w:r>
      <w:r w:rsidRPr="00381548">
        <w:rPr>
          <w:lang w:val="fr-FR"/>
        </w:rPr>
        <w:t>longévité</w:t>
      </w:r>
      <w:r w:rsidR="0025046B">
        <w:rPr>
          <w:lang w:val="fr-FR"/>
        </w:rPr>
        <w:t xml:space="preserve"> (c’est-à-dire le risque financier lié au fait de vivre plus longtemps qu’anticipé)</w:t>
      </w:r>
      <w:r w:rsidRPr="00381548">
        <w:rPr>
          <w:lang w:val="fr-FR"/>
        </w:rPr>
        <w:t xml:space="preserve">, </w:t>
      </w:r>
      <w:r w:rsidR="00AB642C">
        <w:rPr>
          <w:lang w:val="fr-FR"/>
        </w:rPr>
        <w:t>l</w:t>
      </w:r>
      <w:r w:rsidR="00FF5F64" w:rsidRPr="00381548">
        <w:rPr>
          <w:lang w:val="fr-FR"/>
        </w:rPr>
        <w:t xml:space="preserve">’inflation, </w:t>
      </w:r>
      <w:r w:rsidRPr="00381548">
        <w:rPr>
          <w:lang w:val="fr-FR"/>
        </w:rPr>
        <w:t>mais aussi le</w:t>
      </w:r>
      <w:r w:rsidR="00AB642C">
        <w:rPr>
          <w:lang w:val="fr-FR"/>
        </w:rPr>
        <w:t>s</w:t>
      </w:r>
      <w:r w:rsidRPr="00381548">
        <w:rPr>
          <w:lang w:val="fr-FR"/>
        </w:rPr>
        <w:t xml:space="preserve"> décès précoce</w:t>
      </w:r>
      <w:r w:rsidR="00AB642C">
        <w:rPr>
          <w:lang w:val="fr-FR"/>
        </w:rPr>
        <w:t>s</w:t>
      </w:r>
      <w:r w:rsidRPr="00381548">
        <w:rPr>
          <w:lang w:val="fr-FR"/>
        </w:rPr>
        <w:t xml:space="preserve"> </w:t>
      </w:r>
      <w:r w:rsidR="005E2185">
        <w:rPr>
          <w:lang w:val="fr-FR"/>
        </w:rPr>
        <w:t>via l</w:t>
      </w:r>
      <w:r w:rsidR="00AB642C">
        <w:rPr>
          <w:lang w:val="fr-FR"/>
        </w:rPr>
        <w:t xml:space="preserve">’existence de </w:t>
      </w:r>
      <w:r w:rsidRPr="00381548">
        <w:rPr>
          <w:lang w:val="fr-FR"/>
        </w:rPr>
        <w:t xml:space="preserve">prestations de </w:t>
      </w:r>
      <w:r w:rsidR="00FF5F64" w:rsidRPr="00381548">
        <w:rPr>
          <w:lang w:val="fr-FR"/>
        </w:rPr>
        <w:t>réversion</w:t>
      </w:r>
      <w:r w:rsidRPr="00381548">
        <w:rPr>
          <w:lang w:val="fr-FR"/>
        </w:rPr>
        <w:t xml:space="preserve">, et </w:t>
      </w:r>
      <w:r w:rsidR="00FF5F64" w:rsidRPr="00381548">
        <w:rPr>
          <w:lang w:val="fr-FR"/>
        </w:rPr>
        <w:t>probablement du risqu</w:t>
      </w:r>
      <w:r w:rsidR="005E2185">
        <w:rPr>
          <w:lang w:val="fr-FR"/>
        </w:rPr>
        <w:t>e</w:t>
      </w:r>
      <w:r w:rsidR="00FF5F64" w:rsidRPr="00381548">
        <w:rPr>
          <w:lang w:val="fr-FR"/>
        </w:rPr>
        <w:t xml:space="preserve"> </w:t>
      </w:r>
      <w:r w:rsidR="00381548" w:rsidRPr="00381548">
        <w:rPr>
          <w:lang w:val="fr-FR"/>
        </w:rPr>
        <w:t>d’épargne</w:t>
      </w:r>
      <w:r w:rsidR="00FF5F64" w:rsidRPr="00381548">
        <w:rPr>
          <w:lang w:val="fr-FR"/>
        </w:rPr>
        <w:t xml:space="preserve"> insuffisante</w:t>
      </w:r>
      <w:r w:rsidRPr="00381548">
        <w:rPr>
          <w:lang w:val="fr-FR"/>
        </w:rPr>
        <w:t>. Aux États-Unis, ce système n</w:t>
      </w:r>
      <w:r w:rsidR="00D1737F" w:rsidRPr="00381548">
        <w:rPr>
          <w:lang w:val="fr-FR"/>
        </w:rPr>
        <w:t xml:space="preserve">’est pas équilibré </w:t>
      </w:r>
      <w:r w:rsidRPr="00381548">
        <w:rPr>
          <w:lang w:val="fr-FR"/>
        </w:rPr>
        <w:t>financièrement</w:t>
      </w:r>
      <w:r w:rsidR="0025046B">
        <w:rPr>
          <w:lang w:val="fr-FR"/>
        </w:rPr>
        <w:t> :</w:t>
      </w:r>
      <w:r w:rsidRPr="00381548">
        <w:rPr>
          <w:lang w:val="fr-FR"/>
        </w:rPr>
        <w:t xml:space="preserve"> chaque année, </w:t>
      </w:r>
      <w:r w:rsidR="00D1737F" w:rsidRPr="00381548">
        <w:rPr>
          <w:lang w:val="fr-FR"/>
        </w:rPr>
        <w:t xml:space="preserve">les </w:t>
      </w:r>
      <w:r w:rsidR="00381548" w:rsidRPr="00381548">
        <w:rPr>
          <w:lang w:val="fr-FR"/>
        </w:rPr>
        <w:t>prestations</w:t>
      </w:r>
      <w:r w:rsidR="00D1737F" w:rsidRPr="00381548">
        <w:rPr>
          <w:lang w:val="fr-FR"/>
        </w:rPr>
        <w:t xml:space="preserve"> versées sont supérieures aux prélèvement</w:t>
      </w:r>
      <w:r w:rsidR="00AB642C">
        <w:rPr>
          <w:lang w:val="fr-FR"/>
        </w:rPr>
        <w:t>s</w:t>
      </w:r>
      <w:r w:rsidRPr="00381548">
        <w:rPr>
          <w:lang w:val="fr-FR"/>
        </w:rPr>
        <w:t xml:space="preserve">, la différence étant financée par </w:t>
      </w:r>
      <w:r w:rsidR="00D1737F" w:rsidRPr="00381548">
        <w:rPr>
          <w:lang w:val="fr-FR"/>
        </w:rPr>
        <w:t>un f</w:t>
      </w:r>
      <w:r w:rsidRPr="00381548">
        <w:rPr>
          <w:lang w:val="fr-FR"/>
        </w:rPr>
        <w:t>onds de réserve. Dans 10 ans, celui-ci sera épuisé et les prestations diminueront si aucune réforme n'est entreprise.</w:t>
      </w:r>
    </w:p>
    <w:p w14:paraId="172A9348" w14:textId="77777777" w:rsidR="009F2F0D" w:rsidRDefault="009F2F0D" w:rsidP="00CA3260">
      <w:pPr>
        <w:spacing w:after="0" w:line="240" w:lineRule="auto"/>
        <w:jc w:val="both"/>
        <w:rPr>
          <w:lang w:val="fr-FR"/>
        </w:rPr>
      </w:pPr>
    </w:p>
    <w:p w14:paraId="55F36466" w14:textId="11E8D046" w:rsidR="00022237" w:rsidRPr="00381548" w:rsidRDefault="00022237" w:rsidP="00CA3260">
      <w:pPr>
        <w:spacing w:after="0" w:line="240" w:lineRule="auto"/>
        <w:jc w:val="both"/>
        <w:rPr>
          <w:lang w:val="fr-FR"/>
        </w:rPr>
      </w:pPr>
      <w:r w:rsidRPr="00381548">
        <w:rPr>
          <w:lang w:val="fr-FR"/>
        </w:rPr>
        <w:t xml:space="preserve">Il existe des </w:t>
      </w:r>
      <w:r w:rsidR="00F17DEF" w:rsidRPr="00381548">
        <w:rPr>
          <w:lang w:val="fr-FR"/>
        </w:rPr>
        <w:t xml:space="preserve">travaux </w:t>
      </w:r>
      <w:r w:rsidRPr="00381548">
        <w:rPr>
          <w:lang w:val="fr-FR"/>
        </w:rPr>
        <w:t>montrant à la fois que les paramètres du système de Sécurité sociale affectent l</w:t>
      </w:r>
      <w:r w:rsidR="00F17DEF" w:rsidRPr="00381548">
        <w:rPr>
          <w:lang w:val="fr-FR"/>
        </w:rPr>
        <w:t xml:space="preserve">es comportements de </w:t>
      </w:r>
      <w:r w:rsidR="00381548" w:rsidRPr="00381548">
        <w:rPr>
          <w:lang w:val="fr-FR"/>
        </w:rPr>
        <w:t>départ</w:t>
      </w:r>
      <w:r w:rsidR="00F17DEF" w:rsidRPr="00381548">
        <w:rPr>
          <w:lang w:val="fr-FR"/>
        </w:rPr>
        <w:t xml:space="preserve"> à la </w:t>
      </w:r>
      <w:r w:rsidRPr="00381548">
        <w:rPr>
          <w:lang w:val="fr-FR"/>
        </w:rPr>
        <w:t>retraite et qu</w:t>
      </w:r>
      <w:r w:rsidR="00381548" w:rsidRPr="00381548">
        <w:rPr>
          <w:lang w:val="fr-FR"/>
        </w:rPr>
        <w:t xml:space="preserve">e </w:t>
      </w:r>
      <w:r w:rsidR="00AB642C">
        <w:rPr>
          <w:lang w:val="fr-FR"/>
        </w:rPr>
        <w:t xml:space="preserve">le </w:t>
      </w:r>
      <w:r w:rsidR="00381548" w:rsidRPr="00381548">
        <w:rPr>
          <w:lang w:val="fr-FR"/>
        </w:rPr>
        <w:t xml:space="preserve">système </w:t>
      </w:r>
      <w:r w:rsidRPr="00381548">
        <w:rPr>
          <w:lang w:val="fr-FR"/>
        </w:rPr>
        <w:t xml:space="preserve">est très bénéfique en termes de </w:t>
      </w:r>
      <w:r w:rsidR="00381548" w:rsidRPr="00381548">
        <w:rPr>
          <w:lang w:val="fr-FR"/>
        </w:rPr>
        <w:t xml:space="preserve">réduction de la </w:t>
      </w:r>
      <w:r w:rsidRPr="00381548">
        <w:rPr>
          <w:lang w:val="fr-FR"/>
        </w:rPr>
        <w:t xml:space="preserve">pauvreté chez les personnes âgées aux États-Unis. En fait, </w:t>
      </w:r>
      <w:r w:rsidR="00381548" w:rsidRPr="00381548">
        <w:rPr>
          <w:lang w:val="fr-FR"/>
        </w:rPr>
        <w:t>l</w:t>
      </w:r>
      <w:r w:rsidRPr="00381548">
        <w:rPr>
          <w:lang w:val="fr-FR"/>
        </w:rPr>
        <w:t xml:space="preserve">es taux de pauvreté </w:t>
      </w:r>
      <w:r w:rsidRPr="00381548">
        <w:rPr>
          <w:lang w:val="fr-FR"/>
        </w:rPr>
        <w:lastRenderedPageBreak/>
        <w:t xml:space="preserve">infantile </w:t>
      </w:r>
      <w:r w:rsidR="00381548" w:rsidRPr="00381548">
        <w:rPr>
          <w:lang w:val="fr-FR"/>
        </w:rPr>
        <w:t xml:space="preserve">sont </w:t>
      </w:r>
      <w:r w:rsidRPr="00381548">
        <w:rPr>
          <w:lang w:val="fr-FR"/>
        </w:rPr>
        <w:t xml:space="preserve">beaucoup plus élevés que </w:t>
      </w:r>
      <w:r w:rsidR="00381548" w:rsidRPr="00381548">
        <w:rPr>
          <w:lang w:val="fr-FR"/>
        </w:rPr>
        <w:t>ceux d</w:t>
      </w:r>
      <w:r w:rsidRPr="00381548">
        <w:rPr>
          <w:lang w:val="fr-FR"/>
        </w:rPr>
        <w:t xml:space="preserve">es personnes âgées, en </w:t>
      </w:r>
      <w:r w:rsidR="00AB642C">
        <w:rPr>
          <w:lang w:val="fr-FR"/>
        </w:rPr>
        <w:t xml:space="preserve">grande partie en </w:t>
      </w:r>
      <w:r w:rsidRPr="00381548">
        <w:rPr>
          <w:lang w:val="fr-FR"/>
        </w:rPr>
        <w:t xml:space="preserve">raison de la </w:t>
      </w:r>
      <w:r w:rsidR="00381548" w:rsidRPr="00381548">
        <w:rPr>
          <w:lang w:val="fr-FR"/>
        </w:rPr>
        <w:t xml:space="preserve">montée en charge de </w:t>
      </w:r>
      <w:r w:rsidRPr="00381548">
        <w:rPr>
          <w:lang w:val="fr-FR"/>
        </w:rPr>
        <w:t>la Sécurité sociale.</w:t>
      </w:r>
    </w:p>
    <w:p w14:paraId="08E2374B" w14:textId="77777777" w:rsidR="009F2F0D" w:rsidRDefault="009F2F0D" w:rsidP="00CA3260">
      <w:pPr>
        <w:spacing w:after="0" w:line="240" w:lineRule="auto"/>
        <w:jc w:val="both"/>
        <w:rPr>
          <w:lang w:val="fr-FR"/>
        </w:rPr>
      </w:pPr>
    </w:p>
    <w:p w14:paraId="4B91C1D4" w14:textId="47BB53BC" w:rsidR="00EB2C4D" w:rsidRPr="00381548" w:rsidRDefault="00022237" w:rsidP="00CA3260">
      <w:pPr>
        <w:spacing w:after="0" w:line="240" w:lineRule="auto"/>
        <w:jc w:val="both"/>
        <w:rPr>
          <w:lang w:val="fr-FR"/>
        </w:rPr>
      </w:pPr>
      <w:r w:rsidRPr="00381548">
        <w:rPr>
          <w:lang w:val="fr-FR"/>
        </w:rPr>
        <w:t>Le taux de remplacement est un peu plus bas que, par exemple, en France. Le travailleur typique reçoit un taux de remplacement d'environ 45</w:t>
      </w:r>
      <w:r w:rsidR="0025046B">
        <w:rPr>
          <w:lang w:val="fr-FR"/>
        </w:rPr>
        <w:t> </w:t>
      </w:r>
      <w:r w:rsidRPr="00381548">
        <w:rPr>
          <w:lang w:val="fr-FR"/>
        </w:rPr>
        <w:t xml:space="preserve">% de ses </w:t>
      </w:r>
      <w:r w:rsidR="00381548" w:rsidRPr="00381548">
        <w:rPr>
          <w:lang w:val="fr-FR"/>
        </w:rPr>
        <w:t>revenus</w:t>
      </w:r>
      <w:r w:rsidRPr="00381548">
        <w:rPr>
          <w:lang w:val="fr-FR"/>
        </w:rPr>
        <w:t xml:space="preserve"> </w:t>
      </w:r>
      <w:r w:rsidR="00AB642C">
        <w:rPr>
          <w:lang w:val="fr-FR"/>
        </w:rPr>
        <w:t xml:space="preserve">perçus </w:t>
      </w:r>
      <w:r w:rsidRPr="00381548">
        <w:rPr>
          <w:lang w:val="fr-FR"/>
        </w:rPr>
        <w:t xml:space="preserve">au cours de </w:t>
      </w:r>
      <w:r w:rsidR="00AB642C">
        <w:rPr>
          <w:lang w:val="fr-FR"/>
        </w:rPr>
        <w:t>s</w:t>
      </w:r>
      <w:r w:rsidRPr="00381548">
        <w:rPr>
          <w:lang w:val="fr-FR"/>
        </w:rPr>
        <w:t>a vie</w:t>
      </w:r>
      <w:r w:rsidR="00AB642C">
        <w:rPr>
          <w:lang w:val="fr-FR"/>
        </w:rPr>
        <w:t xml:space="preserve"> active</w:t>
      </w:r>
      <w:r w:rsidR="00381548" w:rsidRPr="00381548">
        <w:rPr>
          <w:lang w:val="fr-FR"/>
        </w:rPr>
        <w:t>. I</w:t>
      </w:r>
      <w:r w:rsidRPr="00381548">
        <w:rPr>
          <w:lang w:val="fr-FR"/>
        </w:rPr>
        <w:t>l s'agit d'une prestation progressive</w:t>
      </w:r>
      <w:r w:rsidR="0025046B">
        <w:rPr>
          <w:lang w:val="fr-FR"/>
        </w:rPr>
        <w:t> :</w:t>
      </w:r>
      <w:r w:rsidR="00381548" w:rsidRPr="00381548">
        <w:rPr>
          <w:lang w:val="fr-FR"/>
        </w:rPr>
        <w:t xml:space="preserve"> le </w:t>
      </w:r>
      <w:r w:rsidRPr="00381548">
        <w:rPr>
          <w:lang w:val="fr-FR"/>
        </w:rPr>
        <w:t xml:space="preserve">taux de remplacement </w:t>
      </w:r>
      <w:r w:rsidR="00381548" w:rsidRPr="00381548">
        <w:rPr>
          <w:lang w:val="fr-FR"/>
        </w:rPr>
        <w:t xml:space="preserve">est </w:t>
      </w:r>
      <w:r w:rsidRPr="00381548">
        <w:rPr>
          <w:lang w:val="fr-FR"/>
        </w:rPr>
        <w:t xml:space="preserve">plus </w:t>
      </w:r>
      <w:r w:rsidR="00381548" w:rsidRPr="00381548">
        <w:rPr>
          <w:lang w:val="fr-FR"/>
        </w:rPr>
        <w:t xml:space="preserve">faible </w:t>
      </w:r>
      <w:r w:rsidRPr="00381548">
        <w:rPr>
          <w:lang w:val="fr-FR"/>
        </w:rPr>
        <w:t xml:space="preserve">à des âges plus jeunes. </w:t>
      </w:r>
      <w:r w:rsidR="00AB642C">
        <w:rPr>
          <w:lang w:val="fr-FR"/>
        </w:rPr>
        <w:t xml:space="preserve">Cette faiblesse du taux de remplacement </w:t>
      </w:r>
      <w:r w:rsidRPr="00381548">
        <w:rPr>
          <w:lang w:val="fr-FR"/>
        </w:rPr>
        <w:t xml:space="preserve">rend d'autres formes d'épargne </w:t>
      </w:r>
      <w:r w:rsidR="00381548" w:rsidRPr="00381548">
        <w:rPr>
          <w:lang w:val="fr-FR"/>
        </w:rPr>
        <w:t>nécessaires</w:t>
      </w:r>
      <w:r w:rsidRPr="00381548">
        <w:rPr>
          <w:lang w:val="fr-FR"/>
        </w:rPr>
        <w:t>, car il ne s'agit pas d'une prestation publique généreuse.</w:t>
      </w:r>
    </w:p>
    <w:p w14:paraId="28815820" w14:textId="77777777" w:rsidR="009F2F0D" w:rsidRDefault="009F2F0D" w:rsidP="00CA3260">
      <w:pPr>
        <w:spacing w:after="0" w:line="240" w:lineRule="auto"/>
        <w:jc w:val="both"/>
        <w:rPr>
          <w:b/>
          <w:bCs/>
          <w:lang w:val="fr-FR"/>
        </w:rPr>
      </w:pPr>
    </w:p>
    <w:p w14:paraId="0E8790C1" w14:textId="2D336A4A" w:rsidR="00381548" w:rsidRPr="00381548" w:rsidRDefault="00381548" w:rsidP="00316B56">
      <w:pPr>
        <w:pStyle w:val="Titre5"/>
        <w:rPr>
          <w:lang w:val="fr-FR"/>
        </w:rPr>
      </w:pPr>
      <w:proofErr w:type="gramStart"/>
      <w:r w:rsidRPr="00381548">
        <w:rPr>
          <w:lang w:val="fr-FR"/>
        </w:rPr>
        <w:t>c</w:t>
      </w:r>
      <w:proofErr w:type="gramEnd"/>
      <w:r w:rsidRPr="00381548">
        <w:rPr>
          <w:lang w:val="fr-FR"/>
        </w:rPr>
        <w:t>/ Les politiques d'épargne retraite (incitations fiscales)</w:t>
      </w:r>
    </w:p>
    <w:p w14:paraId="27620FC9" w14:textId="77777777" w:rsidR="009F2F0D" w:rsidRDefault="009F2F0D" w:rsidP="00CA3260">
      <w:pPr>
        <w:spacing w:after="0" w:line="240" w:lineRule="auto"/>
        <w:jc w:val="both"/>
        <w:rPr>
          <w:lang w:val="fr-FR"/>
        </w:rPr>
      </w:pPr>
    </w:p>
    <w:p w14:paraId="01C8E900" w14:textId="52E36DCE" w:rsidR="00381548" w:rsidRPr="00381548" w:rsidRDefault="00381548" w:rsidP="00CA3260">
      <w:pPr>
        <w:spacing w:after="0" w:line="240" w:lineRule="auto"/>
        <w:jc w:val="both"/>
        <w:rPr>
          <w:lang w:val="fr-FR"/>
        </w:rPr>
      </w:pPr>
      <w:r w:rsidRPr="00381548">
        <w:rPr>
          <w:lang w:val="fr-FR"/>
        </w:rPr>
        <w:t xml:space="preserve">Le gouvernement des États-Unis consacre en réalité beaucoup d'argent aux incitations fiscales </w:t>
      </w:r>
      <w:r>
        <w:rPr>
          <w:lang w:val="fr-FR"/>
        </w:rPr>
        <w:t xml:space="preserve">en faveur de </w:t>
      </w:r>
      <w:r w:rsidRPr="00381548">
        <w:rPr>
          <w:lang w:val="fr-FR"/>
        </w:rPr>
        <w:t xml:space="preserve">l'épargne retraite. Seulement la moitié des </w:t>
      </w:r>
      <w:r>
        <w:rPr>
          <w:lang w:val="fr-FR"/>
        </w:rPr>
        <w:t xml:space="preserve">actifs </w:t>
      </w:r>
      <w:r w:rsidRPr="00381548">
        <w:rPr>
          <w:lang w:val="fr-FR"/>
        </w:rPr>
        <w:t xml:space="preserve">participent </w:t>
      </w:r>
      <w:r w:rsidR="00AB642C">
        <w:rPr>
          <w:lang w:val="fr-FR"/>
        </w:rPr>
        <w:t xml:space="preserve">aux </w:t>
      </w:r>
      <w:r>
        <w:rPr>
          <w:lang w:val="fr-FR"/>
        </w:rPr>
        <w:t>plans</w:t>
      </w:r>
      <w:r w:rsidR="00AB642C">
        <w:rPr>
          <w:lang w:val="fr-FR"/>
        </w:rPr>
        <w:t xml:space="preserve"> d’épargne retraite</w:t>
      </w:r>
      <w:r w:rsidRPr="00381548">
        <w:rPr>
          <w:lang w:val="fr-FR"/>
        </w:rPr>
        <w:t xml:space="preserve">, et il s'agit majoritairement de travailleurs </w:t>
      </w:r>
      <w:r>
        <w:rPr>
          <w:lang w:val="fr-FR"/>
        </w:rPr>
        <w:t xml:space="preserve">aux </w:t>
      </w:r>
      <w:r w:rsidRPr="00381548">
        <w:rPr>
          <w:lang w:val="fr-FR"/>
        </w:rPr>
        <w:t>revenu</w:t>
      </w:r>
      <w:r>
        <w:rPr>
          <w:lang w:val="fr-FR"/>
        </w:rPr>
        <w:t>s</w:t>
      </w:r>
      <w:r w:rsidRPr="00381548">
        <w:rPr>
          <w:lang w:val="fr-FR"/>
        </w:rPr>
        <w:t xml:space="preserve"> élevé</w:t>
      </w:r>
      <w:r>
        <w:rPr>
          <w:lang w:val="fr-FR"/>
        </w:rPr>
        <w:t>s</w:t>
      </w:r>
      <w:r w:rsidRPr="00381548">
        <w:rPr>
          <w:lang w:val="fr-FR"/>
        </w:rPr>
        <w:t xml:space="preserve">. De nombreux États ont mis en place des politiques de </w:t>
      </w:r>
      <w:r w:rsidR="001D6865">
        <w:rPr>
          <w:lang w:val="fr-FR"/>
        </w:rPr>
        <w:t xml:space="preserve">comptes individuels </w:t>
      </w:r>
      <w:r w:rsidR="00AB642C">
        <w:rPr>
          <w:lang w:val="fr-FR"/>
        </w:rPr>
        <w:t xml:space="preserve">d’épargne </w:t>
      </w:r>
      <w:r w:rsidR="001D6865">
        <w:rPr>
          <w:lang w:val="fr-FR"/>
        </w:rPr>
        <w:t xml:space="preserve">retraite </w:t>
      </w:r>
      <w:r w:rsidRPr="00381548">
        <w:rPr>
          <w:lang w:val="fr-FR"/>
        </w:rPr>
        <w:t>automatique</w:t>
      </w:r>
      <w:r w:rsidR="001D6865">
        <w:rPr>
          <w:lang w:val="fr-FR"/>
        </w:rPr>
        <w:t>s</w:t>
      </w:r>
      <w:r w:rsidR="00AB642C">
        <w:rPr>
          <w:lang w:val="fr-FR"/>
        </w:rPr>
        <w:t xml:space="preserve">, dans lesquels </w:t>
      </w:r>
      <w:r w:rsidRPr="00381548">
        <w:rPr>
          <w:lang w:val="fr-FR"/>
        </w:rPr>
        <w:t>les travailleurs sont automatiquement inscrits. Le Royaume-Uni a largement adopté cette approche pour l'ensemble de</w:t>
      </w:r>
      <w:r w:rsidR="001D6865">
        <w:rPr>
          <w:lang w:val="fr-FR"/>
        </w:rPr>
        <w:t xml:space="preserve"> </w:t>
      </w:r>
      <w:r w:rsidRPr="00381548">
        <w:rPr>
          <w:lang w:val="fr-FR"/>
        </w:rPr>
        <w:t>s</w:t>
      </w:r>
      <w:r w:rsidR="001D6865">
        <w:rPr>
          <w:lang w:val="fr-FR"/>
        </w:rPr>
        <w:t>es</w:t>
      </w:r>
      <w:r w:rsidRPr="00381548">
        <w:rPr>
          <w:lang w:val="fr-FR"/>
        </w:rPr>
        <w:t xml:space="preserve"> travailleurs.</w:t>
      </w:r>
    </w:p>
    <w:p w14:paraId="41AA17FB" w14:textId="77777777" w:rsidR="009F2F0D" w:rsidRDefault="009F2F0D" w:rsidP="00CA3260">
      <w:pPr>
        <w:spacing w:after="0" w:line="240" w:lineRule="auto"/>
        <w:jc w:val="both"/>
        <w:rPr>
          <w:lang w:val="fr-FR"/>
        </w:rPr>
      </w:pPr>
    </w:p>
    <w:p w14:paraId="61EFBF0E" w14:textId="2835ECE0" w:rsidR="00381548" w:rsidRPr="00381548" w:rsidRDefault="00381548" w:rsidP="00CA3260">
      <w:pPr>
        <w:spacing w:after="0" w:line="240" w:lineRule="auto"/>
        <w:jc w:val="both"/>
        <w:rPr>
          <w:lang w:val="fr-FR"/>
        </w:rPr>
      </w:pPr>
      <w:r w:rsidRPr="00381548">
        <w:rPr>
          <w:lang w:val="fr-FR"/>
        </w:rPr>
        <w:t>L</w:t>
      </w:r>
      <w:r w:rsidR="001D6865">
        <w:rPr>
          <w:lang w:val="fr-FR"/>
        </w:rPr>
        <w:t xml:space="preserve">es travaux de </w:t>
      </w:r>
      <w:r w:rsidRPr="00381548">
        <w:rPr>
          <w:lang w:val="fr-FR"/>
        </w:rPr>
        <w:t>recherche vis</w:t>
      </w:r>
      <w:r w:rsidR="00AB642C">
        <w:rPr>
          <w:lang w:val="fr-FR"/>
        </w:rPr>
        <w:t>a</w:t>
      </w:r>
      <w:r w:rsidR="001D6865">
        <w:rPr>
          <w:lang w:val="fr-FR"/>
        </w:rPr>
        <w:t>nt</w:t>
      </w:r>
      <w:r w:rsidRPr="00381548">
        <w:rPr>
          <w:lang w:val="fr-FR"/>
        </w:rPr>
        <w:t xml:space="preserve"> à comprendre si les </w:t>
      </w:r>
      <w:r w:rsidR="0025046B">
        <w:rPr>
          <w:lang w:val="fr-FR"/>
        </w:rPr>
        <w:t>individus</w:t>
      </w:r>
      <w:r w:rsidRPr="00381548">
        <w:rPr>
          <w:lang w:val="fr-FR"/>
        </w:rPr>
        <w:t xml:space="preserve"> épargnent suffisamment ou insuffisamment</w:t>
      </w:r>
      <w:r w:rsidR="00AB642C">
        <w:rPr>
          <w:lang w:val="fr-FR"/>
        </w:rPr>
        <w:t xml:space="preserve">, </w:t>
      </w:r>
      <w:r w:rsidRPr="00381548">
        <w:rPr>
          <w:lang w:val="fr-FR"/>
        </w:rPr>
        <w:t xml:space="preserve">montrent que la manière dont </w:t>
      </w:r>
      <w:r w:rsidR="00AB642C">
        <w:rPr>
          <w:lang w:val="fr-FR"/>
        </w:rPr>
        <w:t>est</w:t>
      </w:r>
      <w:r w:rsidR="00AB642C" w:rsidRPr="00381548">
        <w:rPr>
          <w:lang w:val="fr-FR"/>
        </w:rPr>
        <w:t xml:space="preserve"> </w:t>
      </w:r>
      <w:r w:rsidRPr="00381548">
        <w:rPr>
          <w:lang w:val="fr-FR"/>
        </w:rPr>
        <w:t>configur</w:t>
      </w:r>
      <w:r w:rsidR="00AB642C">
        <w:rPr>
          <w:lang w:val="fr-FR"/>
        </w:rPr>
        <w:t>é le</w:t>
      </w:r>
      <w:r w:rsidRPr="00381548">
        <w:rPr>
          <w:lang w:val="fr-FR"/>
        </w:rPr>
        <w:t xml:space="preserve"> plan d'épargne </w:t>
      </w:r>
      <w:r w:rsidR="00AB642C">
        <w:rPr>
          <w:lang w:val="fr-FR"/>
        </w:rPr>
        <w:t xml:space="preserve">retraite </w:t>
      </w:r>
      <w:r w:rsidRPr="00381548">
        <w:rPr>
          <w:lang w:val="fr-FR"/>
        </w:rPr>
        <w:t>est très importante</w:t>
      </w:r>
      <w:r w:rsidR="00AB642C">
        <w:rPr>
          <w:lang w:val="fr-FR"/>
        </w:rPr>
        <w:t xml:space="preserve">. Les montants d’épargne obtenus dépendent crucialement des paramètres de ces plans. </w:t>
      </w:r>
    </w:p>
    <w:p w14:paraId="6F1AAF70" w14:textId="77777777" w:rsidR="009F2F0D" w:rsidRDefault="009F2F0D" w:rsidP="00CA3260">
      <w:pPr>
        <w:spacing w:after="0" w:line="240" w:lineRule="auto"/>
        <w:jc w:val="both"/>
        <w:rPr>
          <w:b/>
          <w:bCs/>
          <w:lang w:val="fr-FR"/>
        </w:rPr>
      </w:pPr>
    </w:p>
    <w:p w14:paraId="104E19CE" w14:textId="62A8CE80" w:rsidR="00381548" w:rsidRPr="001D6865" w:rsidRDefault="001D6865" w:rsidP="00316B56">
      <w:pPr>
        <w:pStyle w:val="Titre5"/>
        <w:rPr>
          <w:lang w:val="fr-FR"/>
        </w:rPr>
      </w:pPr>
      <w:proofErr w:type="gramStart"/>
      <w:r w:rsidRPr="001D6865">
        <w:rPr>
          <w:lang w:val="fr-FR"/>
        </w:rPr>
        <w:t>d</w:t>
      </w:r>
      <w:proofErr w:type="gramEnd"/>
      <w:r w:rsidRPr="001D6865">
        <w:rPr>
          <w:lang w:val="fr-FR"/>
        </w:rPr>
        <w:t>/ L’a</w:t>
      </w:r>
      <w:r w:rsidR="00381548" w:rsidRPr="001D6865">
        <w:rPr>
          <w:lang w:val="fr-FR"/>
        </w:rPr>
        <w:t>ssurance santé</w:t>
      </w:r>
    </w:p>
    <w:p w14:paraId="088F92A9" w14:textId="77777777" w:rsidR="009F2F0D" w:rsidRDefault="009F2F0D" w:rsidP="00CA3260">
      <w:pPr>
        <w:spacing w:after="0" w:line="240" w:lineRule="auto"/>
        <w:jc w:val="both"/>
        <w:rPr>
          <w:lang w:val="fr-FR"/>
        </w:rPr>
      </w:pPr>
    </w:p>
    <w:p w14:paraId="1F40A477" w14:textId="57895C70" w:rsidR="00381548" w:rsidRPr="00381548" w:rsidRDefault="00381548" w:rsidP="00CA3260">
      <w:pPr>
        <w:spacing w:after="0" w:line="240" w:lineRule="auto"/>
        <w:jc w:val="both"/>
        <w:rPr>
          <w:lang w:val="fr-FR"/>
        </w:rPr>
      </w:pPr>
      <w:r w:rsidRPr="00381548">
        <w:rPr>
          <w:lang w:val="fr-FR"/>
        </w:rPr>
        <w:t>Si vous quittez votre emploi et que vous n'avez pas 65 ans, vous n'avez pas d'assurance santé</w:t>
      </w:r>
      <w:r w:rsidR="00C81DA6">
        <w:rPr>
          <w:lang w:val="fr-FR"/>
        </w:rPr>
        <w:t>. C</w:t>
      </w:r>
      <w:r w:rsidRPr="00381548">
        <w:rPr>
          <w:lang w:val="fr-FR"/>
        </w:rPr>
        <w:t>omment combler ce</w:t>
      </w:r>
      <w:r w:rsidR="00C81DA6">
        <w:rPr>
          <w:lang w:val="fr-FR"/>
        </w:rPr>
        <w:t>tte</w:t>
      </w:r>
      <w:r w:rsidRPr="00381548">
        <w:rPr>
          <w:lang w:val="fr-FR"/>
        </w:rPr>
        <w:t xml:space="preserve"> lacune ? </w:t>
      </w:r>
      <w:r w:rsidR="00AB642C">
        <w:rPr>
          <w:lang w:val="fr-FR"/>
        </w:rPr>
        <w:t xml:space="preserve">Les </w:t>
      </w:r>
      <w:r w:rsidR="0025046B">
        <w:rPr>
          <w:rFonts w:cstheme="minorHAnsi"/>
          <w:lang w:val="fr-FR"/>
        </w:rPr>
        <w:t>É</w:t>
      </w:r>
      <w:r w:rsidR="00AB642C">
        <w:rPr>
          <w:lang w:val="fr-FR"/>
        </w:rPr>
        <w:t>tats</w:t>
      </w:r>
      <w:r w:rsidR="0025046B">
        <w:rPr>
          <w:lang w:val="fr-FR"/>
        </w:rPr>
        <w:t>-</w:t>
      </w:r>
      <w:r w:rsidR="00AB642C">
        <w:rPr>
          <w:lang w:val="fr-FR"/>
        </w:rPr>
        <w:t>Unis se sont dotés</w:t>
      </w:r>
      <w:r w:rsidRPr="00381548">
        <w:rPr>
          <w:lang w:val="fr-FR"/>
        </w:rPr>
        <w:t xml:space="preserve"> de lois sur </w:t>
      </w:r>
      <w:r w:rsidR="00AB642C">
        <w:rPr>
          <w:lang w:val="fr-FR"/>
        </w:rPr>
        <w:t>le maintien</w:t>
      </w:r>
      <w:r w:rsidRPr="00381548">
        <w:rPr>
          <w:lang w:val="fr-FR"/>
        </w:rPr>
        <w:t xml:space="preserve"> de la couverture </w:t>
      </w:r>
      <w:r w:rsidR="00AB642C">
        <w:rPr>
          <w:lang w:val="fr-FR"/>
        </w:rPr>
        <w:t xml:space="preserve">santé, </w:t>
      </w:r>
      <w:r w:rsidRPr="00381548">
        <w:rPr>
          <w:lang w:val="fr-FR"/>
        </w:rPr>
        <w:t xml:space="preserve">qui permet d'acheter une assurance auprès de </w:t>
      </w:r>
      <w:r w:rsidR="00C81DA6">
        <w:rPr>
          <w:lang w:val="fr-FR"/>
        </w:rPr>
        <w:t xml:space="preserve">son </w:t>
      </w:r>
      <w:r w:rsidR="00D82F7F">
        <w:rPr>
          <w:lang w:val="fr-FR"/>
        </w:rPr>
        <w:t xml:space="preserve">ancien </w:t>
      </w:r>
      <w:r w:rsidRPr="00381548">
        <w:rPr>
          <w:lang w:val="fr-FR"/>
        </w:rPr>
        <w:t>employeur jusqu'à 18</w:t>
      </w:r>
      <w:r w:rsidR="003F5CC5">
        <w:rPr>
          <w:lang w:val="fr-FR"/>
        </w:rPr>
        <w:t> </w:t>
      </w:r>
      <w:r w:rsidRPr="00381548">
        <w:rPr>
          <w:lang w:val="fr-FR"/>
        </w:rPr>
        <w:t xml:space="preserve">mois après avoir quitté </w:t>
      </w:r>
      <w:r w:rsidR="00D82F7F">
        <w:rPr>
          <w:lang w:val="fr-FR"/>
        </w:rPr>
        <w:t>son</w:t>
      </w:r>
      <w:r w:rsidR="00D82F7F" w:rsidRPr="00381548">
        <w:rPr>
          <w:lang w:val="fr-FR"/>
        </w:rPr>
        <w:t xml:space="preserve"> </w:t>
      </w:r>
      <w:r w:rsidRPr="00381548">
        <w:rPr>
          <w:lang w:val="fr-FR"/>
        </w:rPr>
        <w:t xml:space="preserve">emploi. </w:t>
      </w:r>
      <w:r w:rsidR="00C81DA6">
        <w:rPr>
          <w:lang w:val="fr-FR"/>
        </w:rPr>
        <w:t>Pour autant</w:t>
      </w:r>
      <w:r w:rsidR="00D82F7F">
        <w:rPr>
          <w:lang w:val="fr-FR"/>
        </w:rPr>
        <w:t>,</w:t>
      </w:r>
      <w:r w:rsidR="00C81DA6">
        <w:rPr>
          <w:lang w:val="fr-FR"/>
        </w:rPr>
        <w:t xml:space="preserve"> </w:t>
      </w:r>
      <w:r w:rsidR="00D82F7F">
        <w:rPr>
          <w:lang w:val="fr-FR"/>
        </w:rPr>
        <w:t xml:space="preserve">dans ce cas, il faut </w:t>
      </w:r>
      <w:r w:rsidR="00C81DA6">
        <w:rPr>
          <w:lang w:val="fr-FR"/>
        </w:rPr>
        <w:t>s’acquitter de l’intégralité des cotisation</w:t>
      </w:r>
      <w:r w:rsidR="00D82F7F">
        <w:rPr>
          <w:lang w:val="fr-FR"/>
        </w:rPr>
        <w:t>s</w:t>
      </w:r>
      <w:r w:rsidR="00C81DA6">
        <w:rPr>
          <w:lang w:val="fr-FR"/>
        </w:rPr>
        <w:t>. I</w:t>
      </w:r>
      <w:r w:rsidRPr="00381548">
        <w:rPr>
          <w:lang w:val="fr-FR"/>
        </w:rPr>
        <w:t>l ne s'agit donc pas vraiment d'un avantage</w:t>
      </w:r>
      <w:r w:rsidR="003F5CC5">
        <w:rPr>
          <w:lang w:val="fr-FR"/>
        </w:rPr>
        <w:t> :</w:t>
      </w:r>
      <w:r w:rsidRPr="00381548">
        <w:rPr>
          <w:lang w:val="fr-FR"/>
        </w:rPr>
        <w:t xml:space="preserve"> cela permet simplement </w:t>
      </w:r>
      <w:r w:rsidR="00C81DA6">
        <w:rPr>
          <w:lang w:val="fr-FR"/>
        </w:rPr>
        <w:t xml:space="preserve">d’acquérir </w:t>
      </w:r>
      <w:r w:rsidRPr="00381548">
        <w:rPr>
          <w:lang w:val="fr-FR"/>
        </w:rPr>
        <w:t>un</w:t>
      </w:r>
      <w:r w:rsidR="00C81DA6">
        <w:rPr>
          <w:lang w:val="fr-FR"/>
        </w:rPr>
        <w:t xml:space="preserve">e </w:t>
      </w:r>
      <w:r w:rsidRPr="00381548">
        <w:rPr>
          <w:lang w:val="fr-FR"/>
        </w:rPr>
        <w:t>assurance, qu</w:t>
      </w:r>
      <w:r w:rsidR="00C81DA6">
        <w:rPr>
          <w:lang w:val="fr-FR"/>
        </w:rPr>
        <w:t>’il peut être difficile d’</w:t>
      </w:r>
      <w:r w:rsidRPr="00381548">
        <w:rPr>
          <w:lang w:val="fr-FR"/>
        </w:rPr>
        <w:t xml:space="preserve">obtenir </w:t>
      </w:r>
      <w:r w:rsidR="00D82F7F">
        <w:rPr>
          <w:lang w:val="fr-FR"/>
        </w:rPr>
        <w:t xml:space="preserve">autrement </w:t>
      </w:r>
      <w:r w:rsidRPr="00381548">
        <w:rPr>
          <w:lang w:val="fr-FR"/>
        </w:rPr>
        <w:t xml:space="preserve">sur le marché </w:t>
      </w:r>
      <w:r w:rsidR="00C81DA6">
        <w:rPr>
          <w:lang w:val="fr-FR"/>
        </w:rPr>
        <w:t xml:space="preserve">privé </w:t>
      </w:r>
      <w:r w:rsidRPr="00381548">
        <w:rPr>
          <w:lang w:val="fr-FR"/>
        </w:rPr>
        <w:t>de l'assurance</w:t>
      </w:r>
      <w:r w:rsidR="00D82F7F">
        <w:rPr>
          <w:lang w:val="fr-FR"/>
        </w:rPr>
        <w:t xml:space="preserve"> santé</w:t>
      </w:r>
      <w:r w:rsidRPr="00381548">
        <w:rPr>
          <w:lang w:val="fr-FR"/>
        </w:rPr>
        <w:t>.</w:t>
      </w:r>
    </w:p>
    <w:p w14:paraId="59CD4C43" w14:textId="77777777" w:rsidR="009F2F0D" w:rsidRDefault="009F2F0D" w:rsidP="00CA3260">
      <w:pPr>
        <w:spacing w:after="0" w:line="240" w:lineRule="auto"/>
        <w:jc w:val="both"/>
        <w:rPr>
          <w:lang w:val="fr-FR"/>
        </w:rPr>
      </w:pPr>
    </w:p>
    <w:p w14:paraId="77D99A73" w14:textId="4ED65A94" w:rsidR="00022237" w:rsidRPr="00381548" w:rsidRDefault="00381548" w:rsidP="00CA3260">
      <w:pPr>
        <w:spacing w:after="0" w:line="240" w:lineRule="auto"/>
        <w:jc w:val="both"/>
        <w:rPr>
          <w:lang w:val="fr-FR"/>
        </w:rPr>
      </w:pPr>
      <w:r w:rsidRPr="00381548">
        <w:rPr>
          <w:lang w:val="fr-FR"/>
        </w:rPr>
        <w:t>Même une loi majeure comme la Loi sur les soins abordables</w:t>
      </w:r>
      <w:r w:rsidR="00C81DA6">
        <w:rPr>
          <w:lang w:val="fr-FR"/>
        </w:rPr>
        <w:t xml:space="preserve"> (</w:t>
      </w:r>
      <w:proofErr w:type="spellStart"/>
      <w:r w:rsidR="00C81DA6">
        <w:rPr>
          <w:lang w:val="fr-FR"/>
        </w:rPr>
        <w:t>Affordable</w:t>
      </w:r>
      <w:proofErr w:type="spellEnd"/>
      <w:r w:rsidR="00C81DA6">
        <w:rPr>
          <w:lang w:val="fr-FR"/>
        </w:rPr>
        <w:t xml:space="preserve"> Care </w:t>
      </w:r>
      <w:proofErr w:type="spellStart"/>
      <w:r w:rsidR="00C81DA6">
        <w:rPr>
          <w:lang w:val="fr-FR"/>
        </w:rPr>
        <w:t>Act</w:t>
      </w:r>
      <w:proofErr w:type="spellEnd"/>
      <w:r w:rsidR="00C81DA6">
        <w:rPr>
          <w:lang w:val="fr-FR"/>
        </w:rPr>
        <w:t xml:space="preserve"> - ACA)</w:t>
      </w:r>
      <w:r w:rsidRPr="00381548">
        <w:rPr>
          <w:lang w:val="fr-FR"/>
        </w:rPr>
        <w:t xml:space="preserve"> ne garantit pas une couverture universelle. Elle ne propose que des subventions aux personnes pour </w:t>
      </w:r>
      <w:r w:rsidR="00C81DA6">
        <w:rPr>
          <w:lang w:val="fr-FR"/>
        </w:rPr>
        <w:t xml:space="preserve">l’acquisition </w:t>
      </w:r>
      <w:r w:rsidRPr="00381548">
        <w:rPr>
          <w:lang w:val="fr-FR"/>
        </w:rPr>
        <w:t>d'une assurance</w:t>
      </w:r>
      <w:r w:rsidR="00D82F7F">
        <w:rPr>
          <w:lang w:val="fr-FR"/>
        </w:rPr>
        <w:t xml:space="preserve"> santé</w:t>
      </w:r>
      <w:r w:rsidRPr="00381548">
        <w:rPr>
          <w:lang w:val="fr-FR"/>
        </w:rPr>
        <w:t xml:space="preserve">. </w:t>
      </w:r>
      <w:r w:rsidR="00D82F7F">
        <w:rPr>
          <w:lang w:val="fr-FR"/>
        </w:rPr>
        <w:t>Dès lors</w:t>
      </w:r>
      <w:r w:rsidRPr="00381548">
        <w:rPr>
          <w:lang w:val="fr-FR"/>
        </w:rPr>
        <w:t>, de</w:t>
      </w:r>
      <w:r w:rsidR="00D82F7F">
        <w:rPr>
          <w:lang w:val="fr-FR"/>
        </w:rPr>
        <w:t xml:space="preserve"> nombreux travailleurs </w:t>
      </w:r>
      <w:r w:rsidRPr="00381548">
        <w:rPr>
          <w:lang w:val="fr-FR"/>
        </w:rPr>
        <w:t>quittent leur emploi sans avoir d'assurance</w:t>
      </w:r>
      <w:r w:rsidR="00D82F7F">
        <w:rPr>
          <w:lang w:val="fr-FR"/>
        </w:rPr>
        <w:t xml:space="preserve"> santé</w:t>
      </w:r>
      <w:r w:rsidRPr="00381548">
        <w:rPr>
          <w:lang w:val="fr-FR"/>
        </w:rPr>
        <w:t xml:space="preserve">. Étonnamment, nous ne comprenons pas bien </w:t>
      </w:r>
      <w:r w:rsidR="00D82F7F">
        <w:rPr>
          <w:lang w:val="fr-FR"/>
        </w:rPr>
        <w:t xml:space="preserve">l’influence de </w:t>
      </w:r>
      <w:r w:rsidRPr="00381548">
        <w:rPr>
          <w:lang w:val="fr-FR"/>
        </w:rPr>
        <w:t xml:space="preserve">l'accès à l'assurance santé </w:t>
      </w:r>
      <w:r w:rsidR="00D82F7F">
        <w:rPr>
          <w:lang w:val="fr-FR"/>
        </w:rPr>
        <w:t>sur</w:t>
      </w:r>
      <w:r w:rsidR="00D82F7F" w:rsidRPr="00381548">
        <w:rPr>
          <w:lang w:val="fr-FR"/>
        </w:rPr>
        <w:t xml:space="preserve"> </w:t>
      </w:r>
      <w:r w:rsidRPr="00381548">
        <w:rPr>
          <w:lang w:val="fr-FR"/>
        </w:rPr>
        <w:t xml:space="preserve">les décisions de </w:t>
      </w:r>
      <w:r w:rsidR="00C81DA6">
        <w:rPr>
          <w:lang w:val="fr-FR"/>
        </w:rPr>
        <w:t xml:space="preserve">départ à la </w:t>
      </w:r>
      <w:r w:rsidRPr="00381548">
        <w:rPr>
          <w:lang w:val="fr-FR"/>
        </w:rPr>
        <w:t xml:space="preserve">retraite. </w:t>
      </w:r>
      <w:r w:rsidR="00C81DA6">
        <w:rPr>
          <w:lang w:val="fr-FR"/>
        </w:rPr>
        <w:t xml:space="preserve">Certains travaux suggèrent </w:t>
      </w:r>
      <w:r w:rsidRPr="00381548">
        <w:rPr>
          <w:lang w:val="fr-FR"/>
        </w:rPr>
        <w:t xml:space="preserve">que </w:t>
      </w:r>
      <w:r w:rsidR="00D82F7F">
        <w:rPr>
          <w:lang w:val="fr-FR"/>
        </w:rPr>
        <w:t>l’accès à l’assurance santé favorise la décision de départ ; d’autres montrent le contraire.</w:t>
      </w:r>
    </w:p>
    <w:p w14:paraId="27732479" w14:textId="77777777" w:rsidR="009F2F0D" w:rsidRDefault="009F2F0D" w:rsidP="00CA3260">
      <w:pPr>
        <w:spacing w:after="0" w:line="240" w:lineRule="auto"/>
        <w:jc w:val="both"/>
        <w:rPr>
          <w:b/>
          <w:bCs/>
          <w:lang w:val="fr-FR"/>
        </w:rPr>
      </w:pPr>
    </w:p>
    <w:p w14:paraId="4DC8991A" w14:textId="4EDDA0EB" w:rsidR="00EE603E" w:rsidRPr="009F2F0D" w:rsidRDefault="00EE603E" w:rsidP="00316B56">
      <w:pPr>
        <w:pStyle w:val="Titre3"/>
        <w:rPr>
          <w:lang w:val="fr-FR"/>
        </w:rPr>
      </w:pPr>
      <w:r w:rsidRPr="009F2F0D">
        <w:rPr>
          <w:lang w:val="fr-FR"/>
        </w:rPr>
        <w:t>Conclusion</w:t>
      </w:r>
    </w:p>
    <w:p w14:paraId="57225CC1" w14:textId="77777777" w:rsidR="009F2F0D" w:rsidRDefault="009F2F0D" w:rsidP="00CA3260">
      <w:pPr>
        <w:spacing w:after="0" w:line="240" w:lineRule="auto"/>
        <w:jc w:val="both"/>
        <w:rPr>
          <w:lang w:val="fr-FR"/>
        </w:rPr>
      </w:pPr>
    </w:p>
    <w:p w14:paraId="110BAF2D" w14:textId="7E748514" w:rsidR="00BF36D7" w:rsidRPr="00BF36D7" w:rsidRDefault="00BF36D7" w:rsidP="00CA3260">
      <w:pPr>
        <w:spacing w:after="0" w:line="240" w:lineRule="auto"/>
        <w:jc w:val="both"/>
        <w:rPr>
          <w:lang w:val="fr-FR"/>
        </w:rPr>
      </w:pPr>
      <w:r w:rsidRPr="00BF36D7">
        <w:rPr>
          <w:lang w:val="fr-FR"/>
        </w:rPr>
        <w:t xml:space="preserve">Pourquoi soutenir </w:t>
      </w:r>
      <w:r>
        <w:rPr>
          <w:lang w:val="fr-FR"/>
        </w:rPr>
        <w:t xml:space="preserve">le maintien en emploi à un âge </w:t>
      </w:r>
      <w:r w:rsidRPr="00BF36D7">
        <w:rPr>
          <w:lang w:val="fr-FR"/>
        </w:rPr>
        <w:t xml:space="preserve">avancé et </w:t>
      </w:r>
      <w:r>
        <w:rPr>
          <w:lang w:val="fr-FR"/>
        </w:rPr>
        <w:t xml:space="preserve">pourquoi soutenir la </w:t>
      </w:r>
      <w:r w:rsidRPr="00BF36D7">
        <w:rPr>
          <w:lang w:val="fr-FR"/>
        </w:rPr>
        <w:t xml:space="preserve">sécurité financière </w:t>
      </w:r>
      <w:r>
        <w:rPr>
          <w:lang w:val="fr-FR"/>
        </w:rPr>
        <w:t>des personnes âgées ?</w:t>
      </w:r>
      <w:r w:rsidRPr="00BF36D7">
        <w:rPr>
          <w:lang w:val="fr-FR"/>
        </w:rPr>
        <w:t xml:space="preserve"> Pour protéger les individus contre les risques tels que la perte d'emploi, des revenus faibles sur l'ensemble de leur vie</w:t>
      </w:r>
      <w:r>
        <w:rPr>
          <w:lang w:val="fr-FR"/>
        </w:rPr>
        <w:t xml:space="preserve"> (ce qui permet difficilement d’</w:t>
      </w:r>
      <w:r w:rsidRPr="00BF36D7">
        <w:rPr>
          <w:lang w:val="fr-FR"/>
        </w:rPr>
        <w:t xml:space="preserve">assurer un </w:t>
      </w:r>
      <w:r>
        <w:rPr>
          <w:lang w:val="fr-FR"/>
        </w:rPr>
        <w:t xml:space="preserve">niveau satisfaisant de </w:t>
      </w:r>
      <w:r w:rsidRPr="00BF36D7">
        <w:rPr>
          <w:lang w:val="fr-FR"/>
        </w:rPr>
        <w:t xml:space="preserve">consommation et </w:t>
      </w:r>
      <w:r>
        <w:rPr>
          <w:lang w:val="fr-FR"/>
        </w:rPr>
        <w:t xml:space="preserve">d’assurer </w:t>
      </w:r>
      <w:r w:rsidRPr="00BF36D7">
        <w:rPr>
          <w:lang w:val="fr-FR"/>
        </w:rPr>
        <w:t xml:space="preserve">une retraite </w:t>
      </w:r>
      <w:r>
        <w:rPr>
          <w:lang w:val="fr-FR"/>
        </w:rPr>
        <w:t>satisfaisante)</w:t>
      </w:r>
      <w:r w:rsidRPr="00BF36D7">
        <w:rPr>
          <w:lang w:val="fr-FR"/>
        </w:rPr>
        <w:t>, ainsi que le risque de longévité.</w:t>
      </w:r>
    </w:p>
    <w:p w14:paraId="2EFFBE86" w14:textId="77777777" w:rsidR="009F2F0D" w:rsidRDefault="009F2F0D" w:rsidP="00CA3260">
      <w:pPr>
        <w:spacing w:after="0" w:line="240" w:lineRule="auto"/>
        <w:jc w:val="both"/>
        <w:rPr>
          <w:lang w:val="fr-FR"/>
        </w:rPr>
      </w:pPr>
    </w:p>
    <w:p w14:paraId="6975AC66" w14:textId="30454574" w:rsidR="00BF36D7" w:rsidRPr="00BF36D7" w:rsidRDefault="00BF36D7" w:rsidP="00CA3260">
      <w:pPr>
        <w:spacing w:after="0" w:line="240" w:lineRule="auto"/>
        <w:jc w:val="both"/>
        <w:rPr>
          <w:lang w:val="fr-FR"/>
        </w:rPr>
      </w:pPr>
      <w:r w:rsidRPr="00BF36D7">
        <w:rPr>
          <w:lang w:val="fr-FR"/>
        </w:rPr>
        <w:t xml:space="preserve">À quel niveau devraient se situer ces </w:t>
      </w:r>
      <w:r>
        <w:rPr>
          <w:lang w:val="fr-FR"/>
        </w:rPr>
        <w:t>dispositifs ?</w:t>
      </w:r>
      <w:r w:rsidRPr="00BF36D7">
        <w:rPr>
          <w:lang w:val="fr-FR"/>
        </w:rPr>
        <w:t xml:space="preserve"> Dans quelle mesure devraient-ils être généreux</w:t>
      </w:r>
      <w:r w:rsidR="003F5CC5">
        <w:rPr>
          <w:lang w:val="fr-FR"/>
        </w:rPr>
        <w:t> ?</w:t>
      </w:r>
      <w:r w:rsidRPr="00BF36D7">
        <w:rPr>
          <w:lang w:val="fr-FR"/>
        </w:rPr>
        <w:t xml:space="preserve"> </w:t>
      </w:r>
      <w:r w:rsidR="00D82F7F">
        <w:rPr>
          <w:lang w:val="fr-FR"/>
        </w:rPr>
        <w:t>Si</w:t>
      </w:r>
      <w:r w:rsidRPr="00BF36D7">
        <w:rPr>
          <w:lang w:val="fr-FR"/>
        </w:rPr>
        <w:t xml:space="preserve"> nous souhaitons offrir un bon niveau de protection contre les risques, </w:t>
      </w:r>
      <w:r w:rsidR="00D82F7F">
        <w:rPr>
          <w:lang w:val="fr-FR"/>
        </w:rPr>
        <w:t>il convient de</w:t>
      </w:r>
      <w:r w:rsidRPr="00BF36D7">
        <w:rPr>
          <w:lang w:val="fr-FR"/>
        </w:rPr>
        <w:t xml:space="preserve"> réfléchir aux </w:t>
      </w:r>
      <w:r>
        <w:rPr>
          <w:lang w:val="fr-FR"/>
        </w:rPr>
        <w:t xml:space="preserve">incitations et aux </w:t>
      </w:r>
      <w:r w:rsidRPr="00BF36D7">
        <w:rPr>
          <w:lang w:val="fr-FR"/>
        </w:rPr>
        <w:t xml:space="preserve">distorsions </w:t>
      </w:r>
      <w:r>
        <w:rPr>
          <w:lang w:val="fr-FR"/>
        </w:rPr>
        <w:t xml:space="preserve">introduites </w:t>
      </w:r>
      <w:r w:rsidR="00A92B32">
        <w:rPr>
          <w:lang w:val="fr-FR"/>
        </w:rPr>
        <w:t>sur</w:t>
      </w:r>
      <w:r w:rsidRPr="00BF36D7">
        <w:rPr>
          <w:lang w:val="fr-FR"/>
        </w:rPr>
        <w:t xml:space="preserve"> l'offre de travail. Lorsque l'on observe la situation dans différents pays, il est évident que les préférences sociétales jouent un rôle prépondérant</w:t>
      </w:r>
      <w:r w:rsidR="00A92B32">
        <w:rPr>
          <w:lang w:val="fr-FR"/>
        </w:rPr>
        <w:t xml:space="preserve"> sur l’adoption et le niveau </w:t>
      </w:r>
      <w:r w:rsidR="003F5CC5">
        <w:rPr>
          <w:lang w:val="fr-FR"/>
        </w:rPr>
        <w:t>de protection offert par l</w:t>
      </w:r>
      <w:r w:rsidR="00A92B32">
        <w:rPr>
          <w:lang w:val="fr-FR"/>
        </w:rPr>
        <w:t>es dispositifs</w:t>
      </w:r>
      <w:r w:rsidRPr="00BF36D7">
        <w:rPr>
          <w:lang w:val="fr-FR"/>
        </w:rPr>
        <w:t>.</w:t>
      </w:r>
    </w:p>
    <w:p w14:paraId="062C5848" w14:textId="77777777" w:rsidR="009F2F0D" w:rsidRDefault="009F2F0D" w:rsidP="00CA3260">
      <w:pPr>
        <w:spacing w:after="0" w:line="240" w:lineRule="auto"/>
        <w:jc w:val="both"/>
        <w:rPr>
          <w:lang w:val="fr-FR"/>
        </w:rPr>
      </w:pPr>
    </w:p>
    <w:p w14:paraId="237D213C" w14:textId="773002C3" w:rsidR="00BF36D7" w:rsidRPr="00BF36D7" w:rsidRDefault="00BF36D7" w:rsidP="00CA3260">
      <w:pPr>
        <w:spacing w:after="0" w:line="240" w:lineRule="auto"/>
        <w:jc w:val="both"/>
        <w:rPr>
          <w:lang w:val="fr-FR"/>
        </w:rPr>
      </w:pPr>
      <w:r w:rsidRPr="00BF36D7">
        <w:rPr>
          <w:lang w:val="fr-FR"/>
        </w:rPr>
        <w:lastRenderedPageBreak/>
        <w:t>Sous quelle forme devrait se présenter ce soutien</w:t>
      </w:r>
      <w:r w:rsidR="003F5CC5">
        <w:rPr>
          <w:lang w:val="fr-FR"/>
        </w:rPr>
        <w:t> ?</w:t>
      </w:r>
      <w:r w:rsidRPr="00BF36D7">
        <w:rPr>
          <w:lang w:val="fr-FR"/>
        </w:rPr>
        <w:t xml:space="preserve"> Aux États-Unis, l'employeur joue un rôle</w:t>
      </w:r>
      <w:r w:rsidR="00A92B32">
        <w:rPr>
          <w:lang w:val="fr-FR"/>
        </w:rPr>
        <w:t xml:space="preserve"> prépondérant</w:t>
      </w:r>
      <w:r w:rsidRPr="00BF36D7">
        <w:rPr>
          <w:lang w:val="fr-FR"/>
        </w:rPr>
        <w:t xml:space="preserve">, avec des incitations fiscales </w:t>
      </w:r>
      <w:r w:rsidR="00A92B32">
        <w:rPr>
          <w:lang w:val="fr-FR"/>
        </w:rPr>
        <w:t xml:space="preserve">à </w:t>
      </w:r>
      <w:r w:rsidRPr="00BF36D7">
        <w:rPr>
          <w:lang w:val="fr-FR"/>
        </w:rPr>
        <w:t>l'épargne</w:t>
      </w:r>
      <w:r w:rsidR="00A92B32">
        <w:rPr>
          <w:lang w:val="fr-FR"/>
        </w:rPr>
        <w:t xml:space="preserve"> retraite</w:t>
      </w:r>
      <w:r w:rsidRPr="00BF36D7">
        <w:rPr>
          <w:lang w:val="fr-FR"/>
        </w:rPr>
        <w:t xml:space="preserve">, et les pensions fournies par l'employeur constituent une part importante de la sécurité financière des personnes pour leur retraite. Souhaitons-nous un </w:t>
      </w:r>
      <w:r w:rsidR="00693A91">
        <w:rPr>
          <w:lang w:val="fr-FR"/>
        </w:rPr>
        <w:t>dispositif</w:t>
      </w:r>
      <w:r w:rsidRPr="00BF36D7">
        <w:rPr>
          <w:lang w:val="fr-FR"/>
        </w:rPr>
        <w:t xml:space="preserve"> complet qui protège tout le monde, ou un système comportant certaines lacunes que nous essayons de combler avec des correctifs, ce qui est caractéristique du système américain ?</w:t>
      </w:r>
    </w:p>
    <w:p w14:paraId="7E6665E2" w14:textId="77777777" w:rsidR="009F2F0D" w:rsidRDefault="009F2F0D" w:rsidP="00CA3260">
      <w:pPr>
        <w:spacing w:after="0" w:line="240" w:lineRule="auto"/>
        <w:jc w:val="both"/>
        <w:rPr>
          <w:lang w:val="fr-FR"/>
        </w:rPr>
      </w:pPr>
    </w:p>
    <w:p w14:paraId="62E1C515" w14:textId="48F09FE2" w:rsidR="00C81DA6" w:rsidRPr="00BF36D7" w:rsidRDefault="00BF36D7" w:rsidP="00CA3260">
      <w:pPr>
        <w:spacing w:after="0" w:line="240" w:lineRule="auto"/>
        <w:jc w:val="both"/>
        <w:rPr>
          <w:lang w:val="fr-FR"/>
        </w:rPr>
      </w:pPr>
      <w:r w:rsidRPr="00BF36D7">
        <w:rPr>
          <w:lang w:val="fr-FR"/>
        </w:rPr>
        <w:t>Pourquoi adopter/réformer des politiques</w:t>
      </w:r>
      <w:r w:rsidR="003F5CC5">
        <w:rPr>
          <w:lang w:val="fr-FR"/>
        </w:rPr>
        <w:t> ?</w:t>
      </w:r>
      <w:r w:rsidRPr="00BF36D7">
        <w:rPr>
          <w:lang w:val="fr-FR"/>
        </w:rPr>
        <w:t xml:space="preserve"> L</w:t>
      </w:r>
      <w:r w:rsidR="00B01BFB">
        <w:rPr>
          <w:lang w:val="fr-FR"/>
        </w:rPr>
        <w:t xml:space="preserve">es dispositifs américains résultent en grande partie de la défense exercée par certains </w:t>
      </w:r>
      <w:r w:rsidRPr="00BF36D7">
        <w:rPr>
          <w:lang w:val="fr-FR"/>
        </w:rPr>
        <w:t xml:space="preserve">groupes </w:t>
      </w:r>
      <w:r w:rsidR="00B01BFB">
        <w:rPr>
          <w:lang w:val="fr-FR"/>
        </w:rPr>
        <w:t xml:space="preserve">de pression. </w:t>
      </w:r>
      <w:r w:rsidR="003F5CC5">
        <w:rPr>
          <w:lang w:val="fr-FR"/>
        </w:rPr>
        <w:t>Cependant</w:t>
      </w:r>
      <w:r w:rsidR="00B01BFB">
        <w:rPr>
          <w:lang w:val="fr-FR"/>
        </w:rPr>
        <w:t>, l</w:t>
      </w:r>
      <w:r w:rsidRPr="00BF36D7">
        <w:rPr>
          <w:lang w:val="fr-FR"/>
        </w:rPr>
        <w:t xml:space="preserve">es décisions politiques devraient être </w:t>
      </w:r>
      <w:r w:rsidR="00B01BFB">
        <w:rPr>
          <w:lang w:val="fr-FR"/>
        </w:rPr>
        <w:t xml:space="preserve">davantage </w:t>
      </w:r>
      <w:r w:rsidRPr="00BF36D7">
        <w:rPr>
          <w:lang w:val="fr-FR"/>
        </w:rPr>
        <w:t xml:space="preserve">guidées par </w:t>
      </w:r>
      <w:r w:rsidR="00B01BFB">
        <w:rPr>
          <w:lang w:val="fr-FR"/>
        </w:rPr>
        <w:t>les</w:t>
      </w:r>
      <w:r w:rsidR="00693A91">
        <w:rPr>
          <w:lang w:val="fr-FR"/>
        </w:rPr>
        <w:t xml:space="preserve"> évaluations</w:t>
      </w:r>
      <w:r w:rsidR="00B01BFB">
        <w:rPr>
          <w:lang w:val="fr-FR"/>
        </w:rPr>
        <w:t xml:space="preserve"> menées par la recherche académique</w:t>
      </w:r>
      <w:r w:rsidRPr="00BF36D7">
        <w:rPr>
          <w:lang w:val="fr-FR"/>
        </w:rPr>
        <w:t xml:space="preserve">. Courtney Coile mentionne l'exemple du </w:t>
      </w:r>
      <w:r w:rsidR="00693A91">
        <w:rPr>
          <w:lang w:val="fr-FR"/>
        </w:rPr>
        <w:t xml:space="preserve">dispositif </w:t>
      </w:r>
      <w:r w:rsidRPr="00BF36D7">
        <w:rPr>
          <w:lang w:val="fr-FR"/>
        </w:rPr>
        <w:t xml:space="preserve">d'indemnisation pour </w:t>
      </w:r>
      <w:r w:rsidR="00B01BFB">
        <w:rPr>
          <w:lang w:val="fr-FR"/>
        </w:rPr>
        <w:t>l’</w:t>
      </w:r>
      <w:r w:rsidRPr="00BF36D7">
        <w:rPr>
          <w:lang w:val="fr-FR"/>
        </w:rPr>
        <w:t>invalidité des anciens combattants aux États-Unis</w:t>
      </w:r>
      <w:r w:rsidR="00693A91">
        <w:rPr>
          <w:lang w:val="fr-FR"/>
        </w:rPr>
        <w:t> :</w:t>
      </w:r>
      <w:r w:rsidRPr="00BF36D7">
        <w:rPr>
          <w:lang w:val="fr-FR"/>
        </w:rPr>
        <w:t xml:space="preserve"> 140 milliards de dollars sont </w:t>
      </w:r>
      <w:r w:rsidR="00B01BFB">
        <w:rPr>
          <w:lang w:val="fr-FR"/>
        </w:rPr>
        <w:t>utilis</w:t>
      </w:r>
      <w:r w:rsidR="00B01BFB" w:rsidRPr="00BF36D7">
        <w:rPr>
          <w:lang w:val="fr-FR"/>
        </w:rPr>
        <w:t xml:space="preserve">és </w:t>
      </w:r>
      <w:r w:rsidRPr="00BF36D7">
        <w:rPr>
          <w:lang w:val="fr-FR"/>
        </w:rPr>
        <w:t xml:space="preserve">chaque année </w:t>
      </w:r>
      <w:r w:rsidR="00693A91">
        <w:rPr>
          <w:lang w:val="fr-FR"/>
        </w:rPr>
        <w:t>pour ce dispositif</w:t>
      </w:r>
      <w:r w:rsidRPr="00BF36D7">
        <w:rPr>
          <w:lang w:val="fr-FR"/>
        </w:rPr>
        <w:t xml:space="preserve">, soit la même somme d'argent </w:t>
      </w:r>
      <w:r w:rsidR="00693A91">
        <w:rPr>
          <w:lang w:val="fr-FR"/>
        </w:rPr>
        <w:t xml:space="preserve">que celle </w:t>
      </w:r>
      <w:r w:rsidRPr="00BF36D7">
        <w:rPr>
          <w:lang w:val="fr-FR"/>
        </w:rPr>
        <w:t xml:space="preserve">consacrée </w:t>
      </w:r>
      <w:r w:rsidR="00B01BFB">
        <w:rPr>
          <w:lang w:val="fr-FR"/>
        </w:rPr>
        <w:t>à l’ensemble des</w:t>
      </w:r>
      <w:r w:rsidRPr="00BF36D7">
        <w:rPr>
          <w:lang w:val="fr-FR"/>
        </w:rPr>
        <w:t xml:space="preserve"> prestations d'assurance invalidité de la sécurité sociale. Il existe environ 2</w:t>
      </w:r>
      <w:r w:rsidR="00693A91">
        <w:rPr>
          <w:lang w:val="fr-FR"/>
        </w:rPr>
        <w:t> </w:t>
      </w:r>
      <w:r w:rsidRPr="00BF36D7">
        <w:rPr>
          <w:lang w:val="fr-FR"/>
        </w:rPr>
        <w:t xml:space="preserve">000 études sur le </w:t>
      </w:r>
      <w:r w:rsidR="00693A91">
        <w:rPr>
          <w:lang w:val="fr-FR"/>
        </w:rPr>
        <w:t xml:space="preserve">dispositif </w:t>
      </w:r>
      <w:r w:rsidRPr="00BF36D7">
        <w:rPr>
          <w:lang w:val="fr-FR"/>
        </w:rPr>
        <w:t xml:space="preserve">d'assurance invalidité de la </w:t>
      </w:r>
      <w:r w:rsidR="00FD3B70">
        <w:rPr>
          <w:lang w:val="fr-FR"/>
        </w:rPr>
        <w:t>S</w:t>
      </w:r>
      <w:r w:rsidRPr="00BF36D7">
        <w:rPr>
          <w:lang w:val="fr-FR"/>
        </w:rPr>
        <w:t xml:space="preserve">écurité sociale </w:t>
      </w:r>
      <w:r w:rsidR="00B01BFB">
        <w:rPr>
          <w:lang w:val="fr-FR"/>
        </w:rPr>
        <w:t>mais</w:t>
      </w:r>
      <w:r w:rsidRPr="00BF36D7">
        <w:rPr>
          <w:lang w:val="fr-FR"/>
        </w:rPr>
        <w:t xml:space="preserve"> seulement environ cinq études sur le </w:t>
      </w:r>
      <w:r w:rsidR="00693A91">
        <w:rPr>
          <w:lang w:val="fr-FR"/>
        </w:rPr>
        <w:t>dispositif</w:t>
      </w:r>
      <w:r w:rsidRPr="00BF36D7">
        <w:rPr>
          <w:lang w:val="fr-FR"/>
        </w:rPr>
        <w:t xml:space="preserve"> d'indemnisation pour invalidité des anciens combattants. </w:t>
      </w:r>
      <w:r w:rsidR="00FD3B70">
        <w:rPr>
          <w:lang w:val="fr-FR"/>
        </w:rPr>
        <w:t>En outre</w:t>
      </w:r>
      <w:r w:rsidR="00B01BFB">
        <w:rPr>
          <w:lang w:val="fr-FR"/>
        </w:rPr>
        <w:t xml:space="preserve">, </w:t>
      </w:r>
      <w:r w:rsidRPr="00BF36D7">
        <w:rPr>
          <w:lang w:val="fr-FR"/>
        </w:rPr>
        <w:t xml:space="preserve">ce </w:t>
      </w:r>
      <w:r w:rsidR="00693A91">
        <w:rPr>
          <w:lang w:val="fr-FR"/>
        </w:rPr>
        <w:t>dispositif</w:t>
      </w:r>
      <w:r w:rsidRPr="00BF36D7">
        <w:rPr>
          <w:lang w:val="fr-FR"/>
        </w:rPr>
        <w:t xml:space="preserve"> </w:t>
      </w:r>
      <w:r w:rsidR="00B01BFB">
        <w:rPr>
          <w:lang w:val="fr-FR"/>
        </w:rPr>
        <w:t xml:space="preserve">qui concernait environ </w:t>
      </w:r>
      <w:r w:rsidRPr="00BF36D7">
        <w:rPr>
          <w:lang w:val="fr-FR"/>
        </w:rPr>
        <w:t>un ancien combattant sur dix</w:t>
      </w:r>
      <w:r w:rsidR="00B01BFB">
        <w:rPr>
          <w:lang w:val="fr-FR"/>
        </w:rPr>
        <w:t xml:space="preserve"> au début des années 2000, concerne aujourd’hui</w:t>
      </w:r>
      <w:r w:rsidRPr="00BF36D7">
        <w:rPr>
          <w:lang w:val="fr-FR"/>
        </w:rPr>
        <w:t xml:space="preserve"> un </w:t>
      </w:r>
      <w:r w:rsidR="00B01BFB">
        <w:rPr>
          <w:lang w:val="fr-FR"/>
        </w:rPr>
        <w:t xml:space="preserve">ancien combattant </w:t>
      </w:r>
      <w:r w:rsidRPr="00BF36D7">
        <w:rPr>
          <w:lang w:val="fr-FR"/>
        </w:rPr>
        <w:t xml:space="preserve">sur quatre. </w:t>
      </w:r>
      <w:r w:rsidR="00B01BFB">
        <w:rPr>
          <w:lang w:val="fr-FR"/>
        </w:rPr>
        <w:t xml:space="preserve">On observe que des anciens combattants de </w:t>
      </w:r>
      <w:r w:rsidRPr="00BF36D7">
        <w:rPr>
          <w:lang w:val="fr-FR"/>
        </w:rPr>
        <w:t xml:space="preserve">la guerre du Vietnam, une guerre qui s'est terminée il y a presque 50 ans, continuent de </w:t>
      </w:r>
      <w:r w:rsidR="00693A91">
        <w:rPr>
          <w:lang w:val="fr-FR"/>
        </w:rPr>
        <w:t xml:space="preserve">rentrer dans </w:t>
      </w:r>
      <w:r w:rsidRPr="00BF36D7">
        <w:rPr>
          <w:lang w:val="fr-FR"/>
        </w:rPr>
        <w:t xml:space="preserve">le </w:t>
      </w:r>
      <w:r w:rsidR="00693A91">
        <w:rPr>
          <w:lang w:val="fr-FR"/>
        </w:rPr>
        <w:t>dispositif</w:t>
      </w:r>
      <w:r w:rsidRPr="00BF36D7">
        <w:rPr>
          <w:lang w:val="fr-FR"/>
        </w:rPr>
        <w:t xml:space="preserve"> en tant que nouveaux bénéficiaires. Est-ce logique</w:t>
      </w:r>
      <w:r w:rsidR="00FD3B70">
        <w:rPr>
          <w:lang w:val="fr-FR"/>
        </w:rPr>
        <w:t> ?</w:t>
      </w:r>
      <w:r w:rsidRPr="00BF36D7">
        <w:rPr>
          <w:lang w:val="fr-FR"/>
        </w:rPr>
        <w:t xml:space="preserve"> Nous ne le savons pas car il y a presque aucune </w:t>
      </w:r>
      <w:r w:rsidR="00693A91">
        <w:rPr>
          <w:lang w:val="fr-FR"/>
        </w:rPr>
        <w:t>recherche</w:t>
      </w:r>
      <w:r w:rsidRPr="00BF36D7">
        <w:rPr>
          <w:lang w:val="fr-FR"/>
        </w:rPr>
        <w:t xml:space="preserve"> concernant ce </w:t>
      </w:r>
      <w:r w:rsidR="00693A91">
        <w:rPr>
          <w:lang w:val="fr-FR"/>
        </w:rPr>
        <w:t>dispositif</w:t>
      </w:r>
      <w:r w:rsidRPr="00BF36D7">
        <w:rPr>
          <w:lang w:val="fr-FR"/>
        </w:rPr>
        <w:t xml:space="preserve">. </w:t>
      </w:r>
      <w:r w:rsidR="00B01BFB">
        <w:rPr>
          <w:lang w:val="fr-FR"/>
        </w:rPr>
        <w:t xml:space="preserve">Elles deviennent nécessaires si nous souhaitons que de véritables </w:t>
      </w:r>
      <w:r w:rsidR="00693A91">
        <w:rPr>
          <w:lang w:val="fr-FR"/>
        </w:rPr>
        <w:t xml:space="preserve">évaluations </w:t>
      </w:r>
      <w:r w:rsidR="00B01BFB">
        <w:rPr>
          <w:lang w:val="fr-FR"/>
        </w:rPr>
        <w:t xml:space="preserve">scientifiques </w:t>
      </w:r>
      <w:r w:rsidRPr="00BF36D7">
        <w:rPr>
          <w:lang w:val="fr-FR"/>
        </w:rPr>
        <w:t>guide</w:t>
      </w:r>
      <w:r w:rsidR="00B01BFB">
        <w:rPr>
          <w:lang w:val="fr-FR"/>
        </w:rPr>
        <w:t xml:space="preserve">nt </w:t>
      </w:r>
      <w:r w:rsidRPr="00BF36D7">
        <w:rPr>
          <w:lang w:val="fr-FR"/>
        </w:rPr>
        <w:t>notre réflexion sur ces questions.</w:t>
      </w:r>
    </w:p>
    <w:p w14:paraId="1ED8C21C" w14:textId="77777777" w:rsidR="00C81DA6" w:rsidRPr="009F2F0D" w:rsidRDefault="00C81DA6" w:rsidP="00CA3260">
      <w:pPr>
        <w:spacing w:after="0" w:line="240" w:lineRule="auto"/>
        <w:jc w:val="both"/>
        <w:rPr>
          <w:lang w:val="fr-FR"/>
        </w:rPr>
      </w:pPr>
    </w:p>
    <w:p w14:paraId="19A2A194" w14:textId="640A4D35" w:rsidR="009F2F0D" w:rsidRPr="009F2F0D" w:rsidRDefault="009F2F0D" w:rsidP="00316B56">
      <w:pPr>
        <w:pStyle w:val="Titre2"/>
        <w:rPr>
          <w:lang w:val="fr-FR"/>
        </w:rPr>
      </w:pPr>
      <w:r w:rsidRPr="009F2F0D">
        <w:rPr>
          <w:lang w:val="fr-FR"/>
        </w:rPr>
        <w:t>Discussion par Ronan Mahieu</w:t>
      </w:r>
    </w:p>
    <w:p w14:paraId="2098A8CA" w14:textId="52AD587D" w:rsidR="248202CC" w:rsidRDefault="00456F2A" w:rsidP="00CA3260">
      <w:pPr>
        <w:spacing w:after="0" w:line="240" w:lineRule="auto"/>
        <w:jc w:val="both"/>
        <w:rPr>
          <w:lang w:val="fr-FR"/>
        </w:rPr>
      </w:pPr>
      <w:r w:rsidRPr="009F2F0D">
        <w:rPr>
          <w:lang w:val="fr-FR"/>
        </w:rPr>
        <w:t>Ronan Mahieu</w:t>
      </w:r>
      <w:r w:rsidRPr="00456F2A">
        <w:rPr>
          <w:lang w:val="fr-FR"/>
        </w:rPr>
        <w:t xml:space="preserve"> propose en contrepoint </w:t>
      </w:r>
      <w:r w:rsidR="00761CE2">
        <w:rPr>
          <w:lang w:val="fr-FR"/>
        </w:rPr>
        <w:t>de la présentation de Courtney Coile une analyse comparative succincte des politiques publiques menées aux Etats-Unis et en France autour de cinq angles :</w:t>
      </w:r>
    </w:p>
    <w:p w14:paraId="3D674D85" w14:textId="29AE7DF1" w:rsidR="00761CE2" w:rsidRDefault="00761CE2" w:rsidP="00CA3260">
      <w:pPr>
        <w:pStyle w:val="Paragraphedeliste"/>
        <w:numPr>
          <w:ilvl w:val="0"/>
          <w:numId w:val="3"/>
        </w:numPr>
        <w:spacing w:after="0" w:line="240" w:lineRule="auto"/>
        <w:jc w:val="both"/>
        <w:rPr>
          <w:lang w:val="fr-FR"/>
        </w:rPr>
      </w:pPr>
      <w:r>
        <w:rPr>
          <w:lang w:val="fr-FR"/>
        </w:rPr>
        <w:t>Fédéralisme et centralisation</w:t>
      </w:r>
    </w:p>
    <w:p w14:paraId="0EE17920" w14:textId="5D74E2DB" w:rsidR="00761CE2" w:rsidRDefault="00761CE2" w:rsidP="00CA3260">
      <w:pPr>
        <w:pStyle w:val="Paragraphedeliste"/>
        <w:numPr>
          <w:ilvl w:val="0"/>
          <w:numId w:val="3"/>
        </w:numPr>
        <w:spacing w:after="0" w:line="240" w:lineRule="auto"/>
        <w:jc w:val="both"/>
        <w:rPr>
          <w:lang w:val="fr-FR"/>
        </w:rPr>
      </w:pPr>
      <w:r>
        <w:rPr>
          <w:lang w:val="fr-FR"/>
        </w:rPr>
        <w:t>Le rôle de l’assurance maladie</w:t>
      </w:r>
    </w:p>
    <w:p w14:paraId="3B1679D4" w14:textId="1E8F14EE" w:rsidR="00761CE2" w:rsidRDefault="00761CE2" w:rsidP="00CA3260">
      <w:pPr>
        <w:pStyle w:val="Paragraphedeliste"/>
        <w:numPr>
          <w:ilvl w:val="0"/>
          <w:numId w:val="3"/>
        </w:numPr>
        <w:spacing w:after="0" w:line="240" w:lineRule="auto"/>
        <w:jc w:val="both"/>
        <w:rPr>
          <w:lang w:val="fr-FR"/>
        </w:rPr>
      </w:pPr>
      <w:r>
        <w:rPr>
          <w:lang w:val="fr-FR"/>
        </w:rPr>
        <w:t>L’âge à la mise à la retraite d’office</w:t>
      </w:r>
    </w:p>
    <w:p w14:paraId="381DE9AB" w14:textId="5F0E1723" w:rsidR="00761CE2" w:rsidRDefault="00761CE2" w:rsidP="00CA3260">
      <w:pPr>
        <w:pStyle w:val="Paragraphedeliste"/>
        <w:numPr>
          <w:ilvl w:val="0"/>
          <w:numId w:val="3"/>
        </w:numPr>
        <w:spacing w:after="0" w:line="240" w:lineRule="auto"/>
        <w:jc w:val="both"/>
        <w:rPr>
          <w:lang w:val="fr-FR"/>
        </w:rPr>
      </w:pPr>
      <w:r>
        <w:rPr>
          <w:lang w:val="fr-FR"/>
        </w:rPr>
        <w:t>Réduire son activité et percevoir une fraction de sa retraite</w:t>
      </w:r>
    </w:p>
    <w:p w14:paraId="53ECEAA0" w14:textId="5038B171" w:rsidR="0001622D" w:rsidRDefault="00761CE2" w:rsidP="00CA3260">
      <w:pPr>
        <w:pStyle w:val="Paragraphedeliste"/>
        <w:numPr>
          <w:ilvl w:val="0"/>
          <w:numId w:val="3"/>
        </w:numPr>
        <w:spacing w:after="0" w:line="240" w:lineRule="auto"/>
        <w:jc w:val="both"/>
        <w:rPr>
          <w:lang w:val="fr-FR"/>
        </w:rPr>
      </w:pPr>
      <w:r>
        <w:rPr>
          <w:lang w:val="fr-FR"/>
        </w:rPr>
        <w:t>Incitations fiscales, épargne et fonds de pension</w:t>
      </w:r>
    </w:p>
    <w:p w14:paraId="29FC136B" w14:textId="77777777" w:rsidR="00E118E2" w:rsidRPr="00E118E2" w:rsidRDefault="00E118E2" w:rsidP="00E118E2">
      <w:pPr>
        <w:spacing w:after="0" w:line="240" w:lineRule="auto"/>
        <w:jc w:val="both"/>
        <w:rPr>
          <w:lang w:val="fr-FR"/>
        </w:rPr>
      </w:pPr>
    </w:p>
    <w:p w14:paraId="1DF53717" w14:textId="11591FFD" w:rsidR="0001622D" w:rsidRPr="0001622D" w:rsidRDefault="0001622D" w:rsidP="00316B56">
      <w:pPr>
        <w:pStyle w:val="Titre3"/>
        <w:rPr>
          <w:lang w:val="fr-FR"/>
        </w:rPr>
      </w:pPr>
      <w:r w:rsidRPr="0001622D">
        <w:rPr>
          <w:lang w:val="fr-FR"/>
        </w:rPr>
        <w:t>1. Fédéralisme et centralisation</w:t>
      </w:r>
    </w:p>
    <w:p w14:paraId="36768A68" w14:textId="77777777" w:rsidR="00E118E2" w:rsidRDefault="00E118E2" w:rsidP="00CA3260">
      <w:pPr>
        <w:spacing w:after="0" w:line="240" w:lineRule="auto"/>
        <w:jc w:val="both"/>
        <w:rPr>
          <w:lang w:val="fr-FR"/>
        </w:rPr>
      </w:pPr>
    </w:p>
    <w:p w14:paraId="5640702C" w14:textId="47B59BC7" w:rsidR="0001622D" w:rsidRDefault="0001622D" w:rsidP="00CA3260">
      <w:pPr>
        <w:spacing w:after="0" w:line="240" w:lineRule="auto"/>
        <w:jc w:val="both"/>
        <w:rPr>
          <w:lang w:val="fr-FR"/>
        </w:rPr>
      </w:pPr>
      <w:r>
        <w:rPr>
          <w:lang w:val="fr-FR"/>
        </w:rPr>
        <w:t xml:space="preserve">Il existe aux Etats-Unis une large latitude laissée aux États pour offrir des protections légales ou des prestations sociales d’un montant supérieur à ce que le niveau fédéral garantit. D’un point de vue scientifique, cela permet aux économistes </w:t>
      </w:r>
      <w:r w:rsidR="00B01BFB">
        <w:rPr>
          <w:lang w:val="fr-FR"/>
        </w:rPr>
        <w:t>de comparer les évolutions entre ces Etats.</w:t>
      </w:r>
    </w:p>
    <w:p w14:paraId="12101D87" w14:textId="409D0737" w:rsidR="0001622D" w:rsidRDefault="00D0424A" w:rsidP="00CA3260">
      <w:pPr>
        <w:pStyle w:val="Paragraphedeliste"/>
        <w:numPr>
          <w:ilvl w:val="0"/>
          <w:numId w:val="1"/>
        </w:numPr>
        <w:spacing w:after="0" w:line="240" w:lineRule="auto"/>
        <w:jc w:val="both"/>
        <w:rPr>
          <w:lang w:val="fr-FR"/>
        </w:rPr>
      </w:pPr>
      <w:r>
        <w:rPr>
          <w:lang w:val="fr-FR"/>
        </w:rPr>
        <w:t>P</w:t>
      </w:r>
      <w:r w:rsidR="0001622D" w:rsidRPr="00D0424A">
        <w:rPr>
          <w:lang w:val="fr-FR"/>
        </w:rPr>
        <w:t xml:space="preserve">our les congés parentaux de 12 semaines non rémunérés au niveau fédéral, certains </w:t>
      </w:r>
      <w:r w:rsidRPr="00D0424A">
        <w:rPr>
          <w:lang w:val="fr-FR"/>
        </w:rPr>
        <w:t>États</w:t>
      </w:r>
      <w:r w:rsidR="0001622D" w:rsidRPr="00D0424A">
        <w:rPr>
          <w:lang w:val="fr-FR"/>
        </w:rPr>
        <w:t xml:space="preserve"> proposent une indemnisation </w:t>
      </w:r>
      <w:r w:rsidRPr="00D0424A">
        <w:rPr>
          <w:lang w:val="fr-FR"/>
        </w:rPr>
        <w:t>(</w:t>
      </w:r>
      <w:r w:rsidRPr="00D0424A">
        <w:rPr>
          <w:i/>
          <w:iCs/>
          <w:lang w:val="fr-FR"/>
        </w:rPr>
        <w:t xml:space="preserve">Family and </w:t>
      </w:r>
      <w:proofErr w:type="spellStart"/>
      <w:r w:rsidRPr="00D0424A">
        <w:rPr>
          <w:i/>
          <w:iCs/>
          <w:lang w:val="fr-FR"/>
        </w:rPr>
        <w:t>Medical</w:t>
      </w:r>
      <w:proofErr w:type="spellEnd"/>
      <w:r w:rsidRPr="00D0424A">
        <w:rPr>
          <w:i/>
          <w:iCs/>
          <w:lang w:val="fr-FR"/>
        </w:rPr>
        <w:t xml:space="preserve"> </w:t>
      </w:r>
      <w:proofErr w:type="spellStart"/>
      <w:r w:rsidRPr="00D0424A">
        <w:rPr>
          <w:i/>
          <w:iCs/>
          <w:lang w:val="fr-FR"/>
        </w:rPr>
        <w:t>Leave</w:t>
      </w:r>
      <w:proofErr w:type="spellEnd"/>
      <w:r w:rsidRPr="00D0424A">
        <w:rPr>
          <w:i/>
          <w:iCs/>
          <w:lang w:val="fr-FR"/>
        </w:rPr>
        <w:t xml:space="preserve"> </w:t>
      </w:r>
      <w:proofErr w:type="spellStart"/>
      <w:r w:rsidRPr="00D0424A">
        <w:rPr>
          <w:i/>
          <w:iCs/>
          <w:lang w:val="fr-FR"/>
        </w:rPr>
        <w:t>Policies</w:t>
      </w:r>
      <w:proofErr w:type="spellEnd"/>
      <w:r w:rsidRPr="00D0424A">
        <w:rPr>
          <w:lang w:val="fr-FR"/>
        </w:rPr>
        <w:t>).</w:t>
      </w:r>
    </w:p>
    <w:p w14:paraId="0608A6E2" w14:textId="6830B72C" w:rsidR="00D0424A" w:rsidRDefault="00D0424A" w:rsidP="00CA3260">
      <w:pPr>
        <w:pStyle w:val="Paragraphedeliste"/>
        <w:numPr>
          <w:ilvl w:val="0"/>
          <w:numId w:val="1"/>
        </w:numPr>
        <w:spacing w:after="0" w:line="240" w:lineRule="auto"/>
        <w:jc w:val="both"/>
        <w:rPr>
          <w:lang w:val="fr-FR"/>
        </w:rPr>
      </w:pPr>
      <w:r>
        <w:rPr>
          <w:lang w:val="fr-FR"/>
        </w:rPr>
        <w:t>La</w:t>
      </w:r>
      <w:r w:rsidR="00B01BFB">
        <w:rPr>
          <w:lang w:val="fr-FR"/>
        </w:rPr>
        <w:t xml:space="preserve"> prestation</w:t>
      </w:r>
      <w:r>
        <w:rPr>
          <w:lang w:val="fr-FR"/>
        </w:rPr>
        <w:t xml:space="preserve"> </w:t>
      </w:r>
      <w:proofErr w:type="spellStart"/>
      <w:r w:rsidRPr="00D0424A">
        <w:rPr>
          <w:i/>
          <w:iCs/>
          <w:lang w:val="fr-FR"/>
        </w:rPr>
        <w:t>Workers</w:t>
      </w:r>
      <w:proofErr w:type="spellEnd"/>
      <w:r w:rsidRPr="00D0424A">
        <w:rPr>
          <w:i/>
          <w:iCs/>
          <w:lang w:val="fr-FR"/>
        </w:rPr>
        <w:t>’ Compensation</w:t>
      </w:r>
      <w:r>
        <w:rPr>
          <w:lang w:val="fr-FR"/>
        </w:rPr>
        <w:t xml:space="preserve"> correspond plus ou moins à la prise en charge des conséquences des accidents du travail et des maladies professionnelles (AT-MP) en France : des dispositifs d’Etat qui permettent une indemnisation.</w:t>
      </w:r>
    </w:p>
    <w:p w14:paraId="4121B960" w14:textId="56F1C412" w:rsidR="0001622D" w:rsidRDefault="00D0424A" w:rsidP="00CA3260">
      <w:pPr>
        <w:pStyle w:val="Paragraphedeliste"/>
        <w:numPr>
          <w:ilvl w:val="0"/>
          <w:numId w:val="1"/>
        </w:numPr>
        <w:spacing w:after="0" w:line="240" w:lineRule="auto"/>
        <w:jc w:val="both"/>
        <w:rPr>
          <w:lang w:val="fr-FR"/>
        </w:rPr>
      </w:pPr>
      <w:r>
        <w:rPr>
          <w:lang w:val="fr-FR"/>
        </w:rPr>
        <w:t>Certains États proposent l’extension de</w:t>
      </w:r>
      <w:r w:rsidR="00EF24E6">
        <w:rPr>
          <w:lang w:val="fr-FR"/>
        </w:rPr>
        <w:t xml:space="preserve"> la loi fédérale </w:t>
      </w:r>
      <w:r w:rsidRPr="00D0424A">
        <w:rPr>
          <w:i/>
          <w:iCs/>
          <w:lang w:val="fr-FR"/>
        </w:rPr>
        <w:t xml:space="preserve">Age Discrimination in </w:t>
      </w:r>
      <w:proofErr w:type="spellStart"/>
      <w:r w:rsidRPr="00D0424A">
        <w:rPr>
          <w:i/>
          <w:iCs/>
          <w:lang w:val="fr-FR"/>
        </w:rPr>
        <w:t>Employment</w:t>
      </w:r>
      <w:proofErr w:type="spellEnd"/>
      <w:r w:rsidRPr="00D0424A">
        <w:rPr>
          <w:i/>
          <w:iCs/>
          <w:lang w:val="fr-FR"/>
        </w:rPr>
        <w:t xml:space="preserve"> </w:t>
      </w:r>
      <w:proofErr w:type="spellStart"/>
      <w:r w:rsidRPr="00D0424A">
        <w:rPr>
          <w:i/>
          <w:iCs/>
          <w:lang w:val="fr-FR"/>
        </w:rPr>
        <w:t>Act</w:t>
      </w:r>
      <w:proofErr w:type="spellEnd"/>
      <w:r>
        <w:rPr>
          <w:lang w:val="fr-FR"/>
        </w:rPr>
        <w:t xml:space="preserve"> aux entreprises de moins de 20 salariés.</w:t>
      </w:r>
    </w:p>
    <w:p w14:paraId="2ECFBE78" w14:textId="52B4EB90" w:rsidR="00D0424A" w:rsidRDefault="00D0424A" w:rsidP="00CA3260">
      <w:pPr>
        <w:pStyle w:val="Paragraphedeliste"/>
        <w:numPr>
          <w:ilvl w:val="0"/>
          <w:numId w:val="1"/>
        </w:numPr>
        <w:spacing w:after="0" w:line="240" w:lineRule="auto"/>
        <w:jc w:val="both"/>
        <w:rPr>
          <w:lang w:val="fr-FR"/>
        </w:rPr>
      </w:pPr>
      <w:r w:rsidRPr="00D0424A">
        <w:rPr>
          <w:lang w:val="fr-FR"/>
        </w:rPr>
        <w:t xml:space="preserve">Le </w:t>
      </w:r>
      <w:proofErr w:type="spellStart"/>
      <w:r w:rsidRPr="00D0424A">
        <w:rPr>
          <w:i/>
          <w:iCs/>
          <w:lang w:val="fr-FR"/>
        </w:rPr>
        <w:t>Supplementary</w:t>
      </w:r>
      <w:proofErr w:type="spellEnd"/>
      <w:r w:rsidRPr="00D0424A">
        <w:rPr>
          <w:i/>
          <w:iCs/>
          <w:lang w:val="fr-FR"/>
        </w:rPr>
        <w:t xml:space="preserve"> Security </w:t>
      </w:r>
      <w:proofErr w:type="spellStart"/>
      <w:r w:rsidRPr="00D0424A">
        <w:rPr>
          <w:i/>
          <w:iCs/>
          <w:lang w:val="fr-FR"/>
        </w:rPr>
        <w:t>Income</w:t>
      </w:r>
      <w:proofErr w:type="spellEnd"/>
      <w:r w:rsidRPr="00D0424A">
        <w:rPr>
          <w:i/>
          <w:iCs/>
          <w:lang w:val="fr-FR"/>
        </w:rPr>
        <w:t xml:space="preserve"> Program</w:t>
      </w:r>
      <w:r>
        <w:rPr>
          <w:lang w:val="fr-FR"/>
        </w:rPr>
        <w:t xml:space="preserve"> est un </w:t>
      </w:r>
      <w:r w:rsidRPr="00D0424A">
        <w:rPr>
          <w:lang w:val="fr-FR"/>
        </w:rPr>
        <w:t xml:space="preserve">équivalent du minimum </w:t>
      </w:r>
      <w:proofErr w:type="gramStart"/>
      <w:r w:rsidRPr="00D0424A">
        <w:rPr>
          <w:lang w:val="fr-FR"/>
        </w:rPr>
        <w:t>vieille</w:t>
      </w:r>
      <w:r>
        <w:rPr>
          <w:lang w:val="fr-FR"/>
        </w:rPr>
        <w:t>sse français</w:t>
      </w:r>
      <w:proofErr w:type="gramEnd"/>
      <w:r>
        <w:rPr>
          <w:lang w:val="fr-FR"/>
        </w:rPr>
        <w:t>. Il est sans condition d’activité antérieure et propose un revenu minimum garanti (à peu près 800 dollars pour une personne seule, 1</w:t>
      </w:r>
      <w:r w:rsidR="00075E6A">
        <w:rPr>
          <w:lang w:val="fr-FR"/>
        </w:rPr>
        <w:t> </w:t>
      </w:r>
      <w:r>
        <w:rPr>
          <w:lang w:val="fr-FR"/>
        </w:rPr>
        <w:t xml:space="preserve">200 dollars pour un couple). Certains États </w:t>
      </w:r>
      <w:proofErr w:type="spellStart"/>
      <w:r>
        <w:rPr>
          <w:lang w:val="fr-FR"/>
        </w:rPr>
        <w:t>majorent</w:t>
      </w:r>
      <w:proofErr w:type="spellEnd"/>
      <w:r>
        <w:rPr>
          <w:lang w:val="fr-FR"/>
        </w:rPr>
        <w:t xml:space="preserve"> ce revenu.</w:t>
      </w:r>
    </w:p>
    <w:p w14:paraId="6C2C7291" w14:textId="740D5A0F" w:rsidR="00D0424A" w:rsidRPr="00D0424A" w:rsidRDefault="00D0424A" w:rsidP="00CA3260">
      <w:pPr>
        <w:pStyle w:val="Paragraphedeliste"/>
        <w:numPr>
          <w:ilvl w:val="0"/>
          <w:numId w:val="1"/>
        </w:numPr>
        <w:spacing w:after="0" w:line="240" w:lineRule="auto"/>
        <w:jc w:val="both"/>
        <w:rPr>
          <w:lang w:val="fr-FR"/>
        </w:rPr>
      </w:pPr>
      <w:r w:rsidRPr="00D0424A">
        <w:rPr>
          <w:i/>
          <w:iCs/>
          <w:lang w:val="fr-FR"/>
        </w:rPr>
        <w:t xml:space="preserve">Roth </w:t>
      </w:r>
      <w:proofErr w:type="spellStart"/>
      <w:r w:rsidRPr="00D0424A">
        <w:rPr>
          <w:i/>
          <w:iCs/>
          <w:lang w:val="fr-FR"/>
        </w:rPr>
        <w:t>Individual</w:t>
      </w:r>
      <w:proofErr w:type="spellEnd"/>
      <w:r w:rsidRPr="00D0424A">
        <w:rPr>
          <w:i/>
          <w:iCs/>
          <w:lang w:val="fr-FR"/>
        </w:rPr>
        <w:t xml:space="preserve"> Retirement </w:t>
      </w:r>
      <w:proofErr w:type="spellStart"/>
      <w:r w:rsidRPr="00D0424A">
        <w:rPr>
          <w:i/>
          <w:iCs/>
          <w:lang w:val="fr-FR"/>
        </w:rPr>
        <w:t>Accounts</w:t>
      </w:r>
      <w:proofErr w:type="spellEnd"/>
      <w:r>
        <w:rPr>
          <w:lang w:val="fr-FR"/>
        </w:rPr>
        <w:t xml:space="preserve"> : pour compléter la retraite publique, le recours aux fonds de pension n’est pas une obligation. Certains États obligent les entreprises ne </w:t>
      </w:r>
      <w:r>
        <w:rPr>
          <w:lang w:val="fr-FR"/>
        </w:rPr>
        <w:lastRenderedPageBreak/>
        <w:t xml:space="preserve">proposant pas de fonds de pension à inscrire leurs salariés dans un </w:t>
      </w:r>
      <w:r w:rsidRPr="00434D2C">
        <w:rPr>
          <w:i/>
          <w:iCs/>
          <w:lang w:val="fr-FR"/>
        </w:rPr>
        <w:t>Roth IRA</w:t>
      </w:r>
      <w:r>
        <w:rPr>
          <w:lang w:val="fr-FR"/>
        </w:rPr>
        <w:t xml:space="preserve"> abondé par l’État fédéré.</w:t>
      </w:r>
    </w:p>
    <w:p w14:paraId="2EBC2E60" w14:textId="77777777" w:rsidR="00E118E2" w:rsidRDefault="00E118E2" w:rsidP="00CA3260">
      <w:pPr>
        <w:spacing w:after="0" w:line="240" w:lineRule="auto"/>
        <w:jc w:val="both"/>
        <w:rPr>
          <w:lang w:val="fr-FR"/>
        </w:rPr>
      </w:pPr>
    </w:p>
    <w:p w14:paraId="4DBE0496" w14:textId="472F6BA7" w:rsidR="00CB622E" w:rsidRDefault="003C5173" w:rsidP="00CB622E">
      <w:pPr>
        <w:spacing w:after="0" w:line="240" w:lineRule="auto"/>
        <w:jc w:val="both"/>
        <w:rPr>
          <w:rStyle w:val="normaltextrun"/>
          <w:rFonts w:ascii="Calibri" w:hAnsi="Calibri" w:cs="Calibri"/>
          <w:lang w:val="fr-FR"/>
        </w:rPr>
      </w:pPr>
      <w:r>
        <w:rPr>
          <w:lang w:val="fr-FR"/>
        </w:rPr>
        <w:t>Ce bref panorama montre qu’il y a</w:t>
      </w:r>
      <w:r w:rsidR="00434D2C">
        <w:rPr>
          <w:lang w:val="fr-FR"/>
        </w:rPr>
        <w:t xml:space="preserve"> des effets de vases communicants entre budget des États fédérés et budget fédéral. </w:t>
      </w:r>
      <w:r w:rsidR="00434D2C" w:rsidRPr="00434D2C">
        <w:rPr>
          <w:rStyle w:val="normaltextrun"/>
          <w:rFonts w:ascii="Calibri" w:hAnsi="Calibri" w:cs="Calibri"/>
          <w:lang w:val="fr-FR"/>
        </w:rPr>
        <w:t xml:space="preserve">La </w:t>
      </w:r>
      <w:proofErr w:type="spellStart"/>
      <w:r w:rsidR="00434D2C" w:rsidRPr="00434D2C">
        <w:rPr>
          <w:rStyle w:val="normaltextrun"/>
          <w:rFonts w:ascii="Calibri" w:hAnsi="Calibri" w:cs="Calibri"/>
          <w:i/>
          <w:iCs/>
          <w:lang w:val="fr-FR"/>
        </w:rPr>
        <w:t>Workers</w:t>
      </w:r>
      <w:proofErr w:type="spellEnd"/>
      <w:r w:rsidR="00434D2C" w:rsidRPr="00434D2C">
        <w:rPr>
          <w:rStyle w:val="normaltextrun"/>
          <w:rFonts w:ascii="Calibri" w:hAnsi="Calibri" w:cs="Calibri"/>
          <w:i/>
          <w:iCs/>
          <w:lang w:val="fr-FR"/>
        </w:rPr>
        <w:t>’ Compensation</w:t>
      </w:r>
      <w:r w:rsidR="00434D2C" w:rsidRPr="00434D2C">
        <w:rPr>
          <w:rStyle w:val="normaltextrun"/>
          <w:rFonts w:ascii="Calibri" w:hAnsi="Calibri" w:cs="Calibri"/>
          <w:lang w:val="fr-FR"/>
        </w:rPr>
        <w:t xml:space="preserve"> est souvent l’antichambre de programmes publics fédéraux de prise en charge de l’invalidité (SSDI).</w:t>
      </w:r>
      <w:r w:rsidR="00434D2C">
        <w:rPr>
          <w:rStyle w:val="normaltextrun"/>
          <w:rFonts w:ascii="Calibri" w:hAnsi="Calibri" w:cs="Calibri"/>
          <w:lang w:val="fr-FR"/>
        </w:rPr>
        <w:t xml:space="preserve"> Si un État fédéré restreint la couverture via la </w:t>
      </w:r>
      <w:proofErr w:type="spellStart"/>
      <w:r w:rsidR="00434D2C" w:rsidRPr="00434D2C">
        <w:rPr>
          <w:rStyle w:val="normaltextrun"/>
          <w:rFonts w:ascii="Calibri" w:hAnsi="Calibri" w:cs="Calibri"/>
          <w:i/>
          <w:iCs/>
          <w:lang w:val="fr-FR"/>
        </w:rPr>
        <w:t>Workers</w:t>
      </w:r>
      <w:proofErr w:type="spellEnd"/>
      <w:r w:rsidR="00434D2C" w:rsidRPr="00434D2C">
        <w:rPr>
          <w:rStyle w:val="normaltextrun"/>
          <w:rFonts w:ascii="Calibri" w:hAnsi="Calibri" w:cs="Calibri"/>
          <w:i/>
          <w:iCs/>
          <w:lang w:val="fr-FR"/>
        </w:rPr>
        <w:t>’ Compensation</w:t>
      </w:r>
      <w:r w:rsidR="00434D2C">
        <w:rPr>
          <w:rStyle w:val="normaltextrun"/>
          <w:rFonts w:ascii="Calibri" w:hAnsi="Calibri" w:cs="Calibri"/>
          <w:lang w:val="fr-FR"/>
        </w:rPr>
        <w:t xml:space="preserve">, les personnes </w:t>
      </w:r>
      <w:r w:rsidR="00A46240">
        <w:rPr>
          <w:rStyle w:val="normaltextrun"/>
          <w:rFonts w:ascii="Calibri" w:hAnsi="Calibri" w:cs="Calibri"/>
          <w:lang w:val="fr-FR"/>
        </w:rPr>
        <w:t xml:space="preserve">se déportent </w:t>
      </w:r>
      <w:r w:rsidR="00434D2C">
        <w:rPr>
          <w:rStyle w:val="normaltextrun"/>
          <w:rFonts w:ascii="Calibri" w:hAnsi="Calibri" w:cs="Calibri"/>
          <w:lang w:val="fr-FR"/>
        </w:rPr>
        <w:t xml:space="preserve">plus vite </w:t>
      </w:r>
      <w:r w:rsidR="00A46240">
        <w:rPr>
          <w:rStyle w:val="normaltextrun"/>
          <w:rFonts w:ascii="Calibri" w:hAnsi="Calibri" w:cs="Calibri"/>
          <w:lang w:val="fr-FR"/>
        </w:rPr>
        <w:t xml:space="preserve">vers </w:t>
      </w:r>
      <w:r w:rsidR="00434D2C">
        <w:rPr>
          <w:rStyle w:val="normaltextrun"/>
          <w:rFonts w:ascii="Calibri" w:hAnsi="Calibri" w:cs="Calibri"/>
          <w:lang w:val="fr-FR"/>
        </w:rPr>
        <w:t>le dispositif fédéral.</w:t>
      </w:r>
    </w:p>
    <w:p w14:paraId="0141CFD8" w14:textId="77777777" w:rsidR="0083034A" w:rsidRDefault="0083034A" w:rsidP="00CB622E">
      <w:pPr>
        <w:spacing w:after="0" w:line="240" w:lineRule="auto"/>
        <w:jc w:val="both"/>
        <w:rPr>
          <w:rStyle w:val="normaltextrun"/>
          <w:rFonts w:ascii="Calibri" w:hAnsi="Calibri" w:cs="Calibri"/>
          <w:lang w:val="fr-FR"/>
        </w:rPr>
      </w:pPr>
    </w:p>
    <w:p w14:paraId="29034ACD" w14:textId="1C7AB4CC" w:rsidR="00434D2C" w:rsidRDefault="003C5173" w:rsidP="00CA3260">
      <w:pPr>
        <w:spacing w:after="0" w:line="240" w:lineRule="auto"/>
        <w:jc w:val="both"/>
        <w:rPr>
          <w:rStyle w:val="normaltextrun"/>
          <w:rFonts w:ascii="Calibri" w:hAnsi="Calibri" w:cs="Calibri"/>
          <w:lang w:val="fr-FR"/>
        </w:rPr>
      </w:pPr>
      <w:r>
        <w:rPr>
          <w:rStyle w:val="normaltextrun"/>
          <w:rFonts w:ascii="Calibri" w:hAnsi="Calibri" w:cs="Calibri"/>
          <w:lang w:val="fr-FR"/>
        </w:rPr>
        <w:t>La situation américaine con</w:t>
      </w:r>
      <w:r w:rsidR="00434D2C">
        <w:rPr>
          <w:rStyle w:val="normaltextrun"/>
          <w:rFonts w:ascii="Calibri" w:hAnsi="Calibri" w:cs="Calibri"/>
          <w:lang w:val="fr-FR"/>
        </w:rPr>
        <w:t xml:space="preserve">traste </w:t>
      </w:r>
      <w:r>
        <w:rPr>
          <w:rStyle w:val="normaltextrun"/>
          <w:rFonts w:ascii="Calibri" w:hAnsi="Calibri" w:cs="Calibri"/>
          <w:lang w:val="fr-FR"/>
        </w:rPr>
        <w:t xml:space="preserve">fortement </w:t>
      </w:r>
      <w:r w:rsidR="00434D2C">
        <w:rPr>
          <w:rStyle w:val="normaltextrun"/>
          <w:rFonts w:ascii="Calibri" w:hAnsi="Calibri" w:cs="Calibri"/>
          <w:lang w:val="fr-FR"/>
        </w:rPr>
        <w:t>avec la tradition française très centralisée. En matière de politique de retraite, il n’y a à peu près aucune modulation géographique en France, même s’il existe des modulations différentielles en fonction du secteur</w:t>
      </w:r>
      <w:r>
        <w:rPr>
          <w:rStyle w:val="normaltextrun"/>
          <w:rFonts w:ascii="Calibri" w:hAnsi="Calibri" w:cs="Calibri"/>
          <w:lang w:val="fr-FR"/>
        </w:rPr>
        <w:t xml:space="preserve"> d’activité</w:t>
      </w:r>
      <w:r w:rsidR="00434D2C">
        <w:rPr>
          <w:rStyle w:val="normaltextrun"/>
          <w:rFonts w:ascii="Calibri" w:hAnsi="Calibri" w:cs="Calibri"/>
          <w:lang w:val="fr-FR"/>
        </w:rPr>
        <w:t>, de la branche professionnelle, selon qu’on est dans le public ou le privé : cela détermine un régime d’affiliation, mais ce n’est pas du tout un outil à la main des décideurs publics locaux.</w:t>
      </w:r>
    </w:p>
    <w:p w14:paraId="4B070D63" w14:textId="77777777" w:rsidR="00FD7ECE" w:rsidRDefault="00FD7ECE" w:rsidP="00CA3260">
      <w:pPr>
        <w:spacing w:after="0" w:line="240" w:lineRule="auto"/>
        <w:jc w:val="both"/>
        <w:rPr>
          <w:rStyle w:val="normaltextrun"/>
          <w:rFonts w:ascii="Calibri" w:hAnsi="Calibri" w:cs="Calibri"/>
          <w:lang w:val="fr-FR"/>
        </w:rPr>
      </w:pPr>
    </w:p>
    <w:p w14:paraId="791FCE8C" w14:textId="58FD6C8E" w:rsidR="00434D2C" w:rsidRDefault="00434D2C" w:rsidP="00CA3260">
      <w:pPr>
        <w:spacing w:after="0" w:line="240" w:lineRule="auto"/>
        <w:jc w:val="both"/>
        <w:rPr>
          <w:rStyle w:val="normaltextrun"/>
          <w:rFonts w:ascii="Calibri" w:hAnsi="Calibri" w:cs="Calibri"/>
          <w:lang w:val="fr-FR"/>
        </w:rPr>
      </w:pPr>
      <w:r>
        <w:rPr>
          <w:rStyle w:val="normaltextrun"/>
          <w:rFonts w:ascii="Calibri" w:hAnsi="Calibri" w:cs="Calibri"/>
          <w:lang w:val="fr-FR"/>
        </w:rPr>
        <w:t xml:space="preserve">Certes, la situation a un peu évolué en France : il y a eu des lois de décentralisation, notamment en matière de protection sociale, mais qui ne sont pas axées sur les dispositifs pouvant avoir un impact sur les décisions de départ en retraite. Typiquement, il y a possibilité d’intervention des départements sur le RSA, sur la prise en charge du handicap ou </w:t>
      </w:r>
      <w:r w:rsidR="003C5173">
        <w:rPr>
          <w:rStyle w:val="normaltextrun"/>
          <w:rFonts w:ascii="Calibri" w:hAnsi="Calibri" w:cs="Calibri"/>
          <w:lang w:val="fr-FR"/>
        </w:rPr>
        <w:t xml:space="preserve">de </w:t>
      </w:r>
      <w:r>
        <w:rPr>
          <w:rStyle w:val="normaltextrun"/>
          <w:rFonts w:ascii="Calibri" w:hAnsi="Calibri" w:cs="Calibri"/>
          <w:lang w:val="fr-FR"/>
        </w:rPr>
        <w:t>la perte d’autonomie, mais sans pouvoir vraiment jouer sur les barèmes. On peut imaginer</w:t>
      </w:r>
      <w:r w:rsidR="00A900DE">
        <w:rPr>
          <w:rStyle w:val="normaltextrun"/>
          <w:rFonts w:ascii="Calibri" w:hAnsi="Calibri" w:cs="Calibri"/>
          <w:lang w:val="fr-FR"/>
        </w:rPr>
        <w:t xml:space="preserve"> également</w:t>
      </w:r>
      <w:r>
        <w:rPr>
          <w:rStyle w:val="normaltextrun"/>
          <w:rFonts w:ascii="Calibri" w:hAnsi="Calibri" w:cs="Calibri"/>
          <w:lang w:val="fr-FR"/>
        </w:rPr>
        <w:t xml:space="preserve">, sur l’allocation personnalisée d’autonomie (APA), que si un département a une politique plus restrictive en matière de valorisation des plans d’aide aux personnes âgées dépendantes, </w:t>
      </w:r>
      <w:r w:rsidR="00A900DE">
        <w:rPr>
          <w:rStyle w:val="normaltextrun"/>
          <w:rFonts w:ascii="Calibri" w:hAnsi="Calibri" w:cs="Calibri"/>
          <w:lang w:val="fr-FR"/>
        </w:rPr>
        <w:t>cela pourrait avoir des effets sur la participation des aidants informels</w:t>
      </w:r>
      <w:r w:rsidR="00FC4372">
        <w:rPr>
          <w:rStyle w:val="normaltextrun"/>
          <w:rFonts w:ascii="Calibri" w:hAnsi="Calibri" w:cs="Calibri"/>
          <w:lang w:val="fr-FR"/>
        </w:rPr>
        <w:t>.</w:t>
      </w:r>
    </w:p>
    <w:p w14:paraId="5801E3D2" w14:textId="77777777" w:rsidR="00FD7ECE" w:rsidRPr="00434D2C" w:rsidRDefault="00FD7ECE" w:rsidP="00CA3260">
      <w:pPr>
        <w:spacing w:after="0" w:line="240" w:lineRule="auto"/>
        <w:jc w:val="both"/>
        <w:rPr>
          <w:rStyle w:val="normaltextrun"/>
          <w:lang w:val="fr-FR"/>
        </w:rPr>
      </w:pPr>
    </w:p>
    <w:p w14:paraId="042A50F6" w14:textId="5AE5D360" w:rsidR="00434D2C" w:rsidRPr="00316B56" w:rsidRDefault="00A900DE" w:rsidP="00316B56">
      <w:pPr>
        <w:pStyle w:val="Titre3"/>
        <w:rPr>
          <w:rStyle w:val="normaltextrun"/>
        </w:rPr>
      </w:pPr>
      <w:r w:rsidRPr="00316B56">
        <w:rPr>
          <w:rStyle w:val="normaltextrun"/>
        </w:rPr>
        <w:t xml:space="preserve">2. Le </w:t>
      </w:r>
      <w:proofErr w:type="spellStart"/>
      <w:r w:rsidRPr="00316B56">
        <w:rPr>
          <w:rStyle w:val="normaltextrun"/>
        </w:rPr>
        <w:t>rôle</w:t>
      </w:r>
      <w:proofErr w:type="spellEnd"/>
      <w:r w:rsidRPr="00316B56">
        <w:rPr>
          <w:rStyle w:val="normaltextrun"/>
        </w:rPr>
        <w:t xml:space="preserve"> de </w:t>
      </w:r>
      <w:proofErr w:type="spellStart"/>
      <w:r w:rsidRPr="00316B56">
        <w:rPr>
          <w:rStyle w:val="normaltextrun"/>
        </w:rPr>
        <w:t>l’assurance</w:t>
      </w:r>
      <w:proofErr w:type="spellEnd"/>
      <w:r w:rsidRPr="00316B56">
        <w:rPr>
          <w:rStyle w:val="normaltextrun"/>
        </w:rPr>
        <w:t xml:space="preserve"> </w:t>
      </w:r>
      <w:proofErr w:type="spellStart"/>
      <w:r w:rsidRPr="00316B56">
        <w:rPr>
          <w:rStyle w:val="normaltextrun"/>
        </w:rPr>
        <w:t>maladie</w:t>
      </w:r>
      <w:proofErr w:type="spellEnd"/>
    </w:p>
    <w:p w14:paraId="69285F03" w14:textId="77777777" w:rsidR="00A900DE" w:rsidRDefault="00A900DE" w:rsidP="00CA3260">
      <w:pPr>
        <w:pStyle w:val="paragraph"/>
        <w:spacing w:before="0" w:beforeAutospacing="0" w:after="0" w:afterAutospacing="0"/>
        <w:jc w:val="both"/>
        <w:textAlignment w:val="baseline"/>
        <w:rPr>
          <w:rStyle w:val="normaltextrun"/>
          <w:rFonts w:ascii="Calibri" w:hAnsi="Calibri" w:cs="Calibri"/>
          <w:sz w:val="22"/>
          <w:szCs w:val="22"/>
        </w:rPr>
      </w:pPr>
    </w:p>
    <w:p w14:paraId="2902F083" w14:textId="08B69413" w:rsidR="00A900DE" w:rsidRDefault="00A900DE"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En France, l’assurance maladie est universelle, ce qui ne signifie pas que tout est couvert à 100 % : il y a un débat sur l’ampleur des franchises, les dépassements d’honoraires... Il peut y avoir des difficultés à financer les soins, notamment pour les personnes âgées qui ont beaucoup de pathologies et enchaînent les rendez-vous médicaux.</w:t>
      </w:r>
    </w:p>
    <w:p w14:paraId="13860BF7" w14:textId="77777777" w:rsidR="00A900DE" w:rsidRDefault="00A900DE" w:rsidP="00CA3260">
      <w:pPr>
        <w:pStyle w:val="paragraph"/>
        <w:spacing w:before="0" w:beforeAutospacing="0" w:after="0" w:afterAutospacing="0"/>
        <w:jc w:val="both"/>
        <w:textAlignment w:val="baseline"/>
        <w:rPr>
          <w:rStyle w:val="normaltextrun"/>
          <w:rFonts w:ascii="Calibri" w:hAnsi="Calibri" w:cs="Calibri"/>
          <w:sz w:val="22"/>
          <w:szCs w:val="22"/>
        </w:rPr>
      </w:pPr>
    </w:p>
    <w:p w14:paraId="32F22B90" w14:textId="3B708CAA" w:rsidR="00A900DE" w:rsidRDefault="00A900DE"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Aux Etats-Unis, la situation est très différente. Le schéma type est </w:t>
      </w:r>
      <w:r w:rsidR="003C5173">
        <w:rPr>
          <w:rStyle w:val="normaltextrun"/>
          <w:rFonts w:ascii="Calibri" w:hAnsi="Calibri" w:cs="Calibri"/>
          <w:sz w:val="22"/>
          <w:szCs w:val="22"/>
        </w:rPr>
        <w:t>celui d’</w:t>
      </w:r>
      <w:r>
        <w:rPr>
          <w:rStyle w:val="normaltextrun"/>
          <w:rFonts w:ascii="Calibri" w:hAnsi="Calibri" w:cs="Calibri"/>
          <w:sz w:val="22"/>
          <w:szCs w:val="22"/>
        </w:rPr>
        <w:t xml:space="preserve">une assurance maladie fournie et financée par l’employeur, dans un contrat collectif, au moins dans le secteur public ou pour les salariés permanents des grandes entreprises privées. Le programme </w:t>
      </w:r>
      <w:r w:rsidRPr="00A900DE">
        <w:rPr>
          <w:rStyle w:val="normaltextrun"/>
          <w:rFonts w:ascii="Calibri" w:hAnsi="Calibri" w:cs="Calibri"/>
          <w:i/>
          <w:iCs/>
          <w:sz w:val="22"/>
          <w:szCs w:val="22"/>
        </w:rPr>
        <w:t>Medicare</w:t>
      </w:r>
      <w:r>
        <w:rPr>
          <w:rStyle w:val="normaltextrun"/>
          <w:rFonts w:ascii="Calibri" w:hAnsi="Calibri" w:cs="Calibri"/>
          <w:sz w:val="22"/>
          <w:szCs w:val="22"/>
        </w:rPr>
        <w:t xml:space="preserve">, qui est un programme universel pour les 65 ans et plus, permet d’être couvert au moins très bien pour tout ce qui est hospitalier, mais moins </w:t>
      </w:r>
      <w:r w:rsidR="003C5173">
        <w:rPr>
          <w:rStyle w:val="normaltextrun"/>
          <w:rFonts w:ascii="Calibri" w:hAnsi="Calibri" w:cs="Calibri"/>
          <w:sz w:val="22"/>
          <w:szCs w:val="22"/>
        </w:rPr>
        <w:t xml:space="preserve">bien </w:t>
      </w:r>
      <w:r>
        <w:rPr>
          <w:rStyle w:val="normaltextrun"/>
          <w:rFonts w:ascii="Calibri" w:hAnsi="Calibri" w:cs="Calibri"/>
          <w:sz w:val="22"/>
          <w:szCs w:val="22"/>
        </w:rPr>
        <w:t xml:space="preserve">pour les soins ambulatoires et les médicaments. Le dispositif </w:t>
      </w:r>
      <w:r w:rsidRPr="00A900DE">
        <w:rPr>
          <w:rStyle w:val="normaltextrun"/>
          <w:rFonts w:ascii="Calibri" w:hAnsi="Calibri" w:cs="Calibri"/>
          <w:i/>
          <w:iCs/>
          <w:sz w:val="22"/>
          <w:szCs w:val="22"/>
        </w:rPr>
        <w:t xml:space="preserve">Medicaid </w:t>
      </w:r>
      <w:r>
        <w:rPr>
          <w:rStyle w:val="normaltextrun"/>
          <w:rFonts w:ascii="Calibri" w:hAnsi="Calibri" w:cs="Calibri"/>
          <w:sz w:val="22"/>
          <w:szCs w:val="22"/>
        </w:rPr>
        <w:t>s’adresse aux personnes sans ressources : il n’intervient que si les revenus sont très faibles et qu’il n’y a pas de patrimoine. C’est le dernier filet de sécurité pour les pauvres.</w:t>
      </w:r>
    </w:p>
    <w:p w14:paraId="448BEAC9" w14:textId="77777777" w:rsidR="00A900DE" w:rsidRDefault="00A900DE" w:rsidP="00CA3260">
      <w:pPr>
        <w:pStyle w:val="paragraph"/>
        <w:spacing w:before="0" w:beforeAutospacing="0" w:after="0" w:afterAutospacing="0"/>
        <w:jc w:val="both"/>
        <w:textAlignment w:val="baseline"/>
        <w:rPr>
          <w:rStyle w:val="normaltextrun"/>
          <w:rFonts w:ascii="Calibri" w:hAnsi="Calibri" w:cs="Calibri"/>
          <w:sz w:val="22"/>
          <w:szCs w:val="22"/>
        </w:rPr>
      </w:pPr>
    </w:p>
    <w:p w14:paraId="0F6D0DA1" w14:textId="67D137D6" w:rsidR="00A900DE" w:rsidRDefault="00A900DE"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Par conséquent, des dizaines de millions de personnes ne sont pas assurées</w:t>
      </w:r>
      <w:r w:rsidR="00A3523F">
        <w:rPr>
          <w:rStyle w:val="normaltextrun"/>
          <w:rFonts w:ascii="Calibri" w:hAnsi="Calibri" w:cs="Calibri"/>
          <w:sz w:val="22"/>
          <w:szCs w:val="22"/>
        </w:rPr>
        <w:t>, d’autant que la proportion de salariés bénéficiant d’une assurance</w:t>
      </w:r>
      <w:r w:rsidR="003C5173">
        <w:rPr>
          <w:rStyle w:val="normaltextrun"/>
          <w:rFonts w:ascii="Calibri" w:hAnsi="Calibri" w:cs="Calibri"/>
          <w:sz w:val="22"/>
          <w:szCs w:val="22"/>
        </w:rPr>
        <w:t xml:space="preserve"> santé collective</w:t>
      </w:r>
      <w:r w:rsidR="00A3523F">
        <w:rPr>
          <w:rStyle w:val="normaltextrun"/>
          <w:rFonts w:ascii="Calibri" w:hAnsi="Calibri" w:cs="Calibri"/>
          <w:sz w:val="22"/>
          <w:szCs w:val="22"/>
        </w:rPr>
        <w:t xml:space="preserve"> </w:t>
      </w:r>
      <w:r w:rsidR="00A3523F" w:rsidRPr="00F670E8">
        <w:rPr>
          <w:rStyle w:val="normaltextrun"/>
          <w:rFonts w:ascii="Calibri" w:hAnsi="Calibri" w:cs="Calibri"/>
          <w:i/>
          <w:sz w:val="22"/>
          <w:szCs w:val="22"/>
        </w:rPr>
        <w:t>via</w:t>
      </w:r>
      <w:r w:rsidR="00A3523F">
        <w:rPr>
          <w:rStyle w:val="normaltextrun"/>
          <w:rFonts w:ascii="Calibri" w:hAnsi="Calibri" w:cs="Calibri"/>
          <w:sz w:val="22"/>
          <w:szCs w:val="22"/>
        </w:rPr>
        <w:t xml:space="preserve"> l’employeur recule, d’où l’</w:t>
      </w:r>
      <w:proofErr w:type="spellStart"/>
      <w:r w:rsidR="00A3523F" w:rsidRPr="00A3523F">
        <w:rPr>
          <w:rStyle w:val="normaltextrun"/>
          <w:rFonts w:ascii="Calibri" w:hAnsi="Calibri" w:cs="Calibri"/>
          <w:i/>
          <w:iCs/>
          <w:sz w:val="22"/>
          <w:szCs w:val="22"/>
        </w:rPr>
        <w:t>Affordable</w:t>
      </w:r>
      <w:proofErr w:type="spellEnd"/>
      <w:r w:rsidR="00A3523F" w:rsidRPr="00A3523F">
        <w:rPr>
          <w:rStyle w:val="normaltextrun"/>
          <w:rFonts w:ascii="Calibri" w:hAnsi="Calibri" w:cs="Calibri"/>
          <w:i/>
          <w:iCs/>
          <w:sz w:val="22"/>
          <w:szCs w:val="22"/>
        </w:rPr>
        <w:t xml:space="preserve"> Care </w:t>
      </w:r>
      <w:proofErr w:type="spellStart"/>
      <w:r w:rsidR="00A3523F" w:rsidRPr="00A3523F">
        <w:rPr>
          <w:rStyle w:val="normaltextrun"/>
          <w:rFonts w:ascii="Calibri" w:hAnsi="Calibri" w:cs="Calibri"/>
          <w:i/>
          <w:iCs/>
          <w:sz w:val="22"/>
          <w:szCs w:val="22"/>
        </w:rPr>
        <w:t>Act</w:t>
      </w:r>
      <w:proofErr w:type="spellEnd"/>
      <w:r w:rsidR="00A3523F" w:rsidRPr="00A3523F">
        <w:rPr>
          <w:rStyle w:val="normaltextrun"/>
          <w:rFonts w:ascii="Calibri" w:hAnsi="Calibri" w:cs="Calibri"/>
          <w:i/>
          <w:iCs/>
          <w:sz w:val="22"/>
          <w:szCs w:val="22"/>
        </w:rPr>
        <w:t xml:space="preserve"> </w:t>
      </w:r>
      <w:r w:rsidR="00A3523F">
        <w:rPr>
          <w:rStyle w:val="normaltextrun"/>
          <w:rFonts w:ascii="Calibri" w:hAnsi="Calibri" w:cs="Calibri"/>
          <w:sz w:val="22"/>
          <w:szCs w:val="22"/>
        </w:rPr>
        <w:t>(ou Obamacare) voté en 2010. Ce dispositif a réintégré 20 millions d’Américains dans l’assurance maladie, ce qui est très substantiel.</w:t>
      </w:r>
    </w:p>
    <w:p w14:paraId="13A07B57" w14:textId="77777777" w:rsidR="00FC4372" w:rsidRDefault="00FC4372" w:rsidP="00CA3260">
      <w:pPr>
        <w:pStyle w:val="paragraph"/>
        <w:spacing w:before="0" w:beforeAutospacing="0" w:after="0" w:afterAutospacing="0"/>
        <w:jc w:val="both"/>
        <w:textAlignment w:val="baseline"/>
        <w:rPr>
          <w:rStyle w:val="normaltextrun"/>
          <w:rFonts w:ascii="Calibri" w:hAnsi="Calibri" w:cs="Calibri"/>
          <w:sz w:val="22"/>
          <w:szCs w:val="22"/>
        </w:rPr>
      </w:pPr>
    </w:p>
    <w:p w14:paraId="61DAF2FA" w14:textId="473AF696" w:rsidR="00A3523F" w:rsidRDefault="00A3523F"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Ces dispositifs peuvent </w:t>
      </w:r>
      <w:proofErr w:type="gramStart"/>
      <w:r>
        <w:rPr>
          <w:rStyle w:val="normaltextrun"/>
          <w:rFonts w:ascii="Calibri" w:hAnsi="Calibri" w:cs="Calibri"/>
          <w:sz w:val="22"/>
          <w:szCs w:val="22"/>
        </w:rPr>
        <w:t>avoir</w:t>
      </w:r>
      <w:proofErr w:type="gramEnd"/>
      <w:r>
        <w:rPr>
          <w:rStyle w:val="normaltextrun"/>
          <w:rFonts w:ascii="Calibri" w:hAnsi="Calibri" w:cs="Calibri"/>
          <w:sz w:val="22"/>
          <w:szCs w:val="22"/>
        </w:rPr>
        <w:t xml:space="preserve"> des conséquences potentiellement importantes sur les choix de départ à la retraite, même si les preuves empiriques ne sont pas claires. Vous pouvez demander votre retraite dès 62 ans, avec un</w:t>
      </w:r>
      <w:r w:rsidR="00FC4372">
        <w:rPr>
          <w:rStyle w:val="normaltextrun"/>
          <w:rFonts w:ascii="Calibri" w:hAnsi="Calibri" w:cs="Calibri"/>
          <w:sz w:val="22"/>
          <w:szCs w:val="22"/>
        </w:rPr>
        <w:t>e</w:t>
      </w:r>
      <w:r>
        <w:rPr>
          <w:rStyle w:val="normaltextrun"/>
          <w:rFonts w:ascii="Calibri" w:hAnsi="Calibri" w:cs="Calibri"/>
          <w:sz w:val="22"/>
          <w:szCs w:val="22"/>
        </w:rPr>
        <w:t xml:space="preserve"> décote, mais </w:t>
      </w:r>
      <w:r w:rsidRPr="00A3523F">
        <w:rPr>
          <w:rStyle w:val="normaltextrun"/>
          <w:rFonts w:ascii="Calibri" w:hAnsi="Calibri" w:cs="Calibri"/>
          <w:i/>
          <w:iCs/>
          <w:sz w:val="22"/>
          <w:szCs w:val="22"/>
        </w:rPr>
        <w:t xml:space="preserve">Medicare </w:t>
      </w:r>
      <w:r>
        <w:rPr>
          <w:rStyle w:val="normaltextrun"/>
          <w:rFonts w:ascii="Calibri" w:hAnsi="Calibri" w:cs="Calibri"/>
          <w:sz w:val="22"/>
          <w:szCs w:val="22"/>
        </w:rPr>
        <w:t>n’est accessible qu’à 65 ans : comment faire entre 62 et 65 ans, à un âge où vous avez un risque majoré d’avoir un problème de santé ?</w:t>
      </w:r>
    </w:p>
    <w:p w14:paraId="0746D446" w14:textId="77777777" w:rsidR="00A3523F" w:rsidRDefault="00A3523F" w:rsidP="00CA3260">
      <w:pPr>
        <w:pStyle w:val="paragraph"/>
        <w:spacing w:before="0" w:beforeAutospacing="0" w:after="0" w:afterAutospacing="0"/>
        <w:jc w:val="both"/>
        <w:textAlignment w:val="baseline"/>
        <w:rPr>
          <w:rStyle w:val="normaltextrun"/>
          <w:rFonts w:ascii="Calibri" w:hAnsi="Calibri" w:cs="Calibri"/>
          <w:sz w:val="22"/>
          <w:szCs w:val="22"/>
        </w:rPr>
      </w:pPr>
    </w:p>
    <w:p w14:paraId="12AE2501" w14:textId="7508C49F" w:rsidR="00A3523F" w:rsidRDefault="00A3523F"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La </w:t>
      </w:r>
      <w:r w:rsidRPr="00A3523F">
        <w:rPr>
          <w:rStyle w:val="normaltextrun"/>
          <w:rFonts w:ascii="Calibri" w:hAnsi="Calibri" w:cs="Calibri"/>
          <w:i/>
          <w:iCs/>
          <w:sz w:val="22"/>
          <w:szCs w:val="22"/>
        </w:rPr>
        <w:t xml:space="preserve">Social Security </w:t>
      </w:r>
      <w:proofErr w:type="spellStart"/>
      <w:r w:rsidRPr="00A3523F">
        <w:rPr>
          <w:rStyle w:val="normaltextrun"/>
          <w:rFonts w:ascii="Calibri" w:hAnsi="Calibri" w:cs="Calibri"/>
          <w:i/>
          <w:iCs/>
          <w:sz w:val="22"/>
          <w:szCs w:val="22"/>
        </w:rPr>
        <w:t>Disability</w:t>
      </w:r>
      <w:proofErr w:type="spellEnd"/>
      <w:r w:rsidRPr="00A3523F">
        <w:rPr>
          <w:rStyle w:val="normaltextrun"/>
          <w:rFonts w:ascii="Calibri" w:hAnsi="Calibri" w:cs="Calibri"/>
          <w:i/>
          <w:iCs/>
          <w:sz w:val="22"/>
          <w:szCs w:val="22"/>
        </w:rPr>
        <w:t xml:space="preserve"> </w:t>
      </w:r>
      <w:proofErr w:type="spellStart"/>
      <w:r w:rsidRPr="00A3523F">
        <w:rPr>
          <w:rStyle w:val="normaltextrun"/>
          <w:rFonts w:ascii="Calibri" w:hAnsi="Calibri" w:cs="Calibri"/>
          <w:i/>
          <w:iCs/>
          <w:sz w:val="22"/>
          <w:szCs w:val="22"/>
        </w:rPr>
        <w:t>Insurance</w:t>
      </w:r>
      <w:proofErr w:type="spellEnd"/>
      <w:r>
        <w:rPr>
          <w:rStyle w:val="normaltextrun"/>
          <w:rFonts w:ascii="Calibri" w:hAnsi="Calibri" w:cs="Calibri"/>
          <w:sz w:val="22"/>
          <w:szCs w:val="22"/>
        </w:rPr>
        <w:t xml:space="preserve"> (SSDI) couvre les personnes souffrant d’incapacité limitant durablement leur </w:t>
      </w:r>
      <w:r w:rsidR="00FC4372">
        <w:rPr>
          <w:rStyle w:val="normaltextrun"/>
          <w:rFonts w:ascii="Calibri" w:hAnsi="Calibri" w:cs="Calibri"/>
          <w:sz w:val="22"/>
          <w:szCs w:val="22"/>
        </w:rPr>
        <w:t xml:space="preserve">possibilité de </w:t>
      </w:r>
      <w:r>
        <w:rPr>
          <w:rStyle w:val="normaltextrun"/>
          <w:rFonts w:ascii="Calibri" w:hAnsi="Calibri" w:cs="Calibri"/>
          <w:sz w:val="22"/>
          <w:szCs w:val="22"/>
        </w:rPr>
        <w:t xml:space="preserve">travailler, après évaluation médicale. Si vous bénéficiez de l’assurance invalidité, vous disposez non seulement d’un revenu de remplacement, mais vous avez </w:t>
      </w:r>
      <w:r>
        <w:rPr>
          <w:rStyle w:val="normaltextrun"/>
          <w:rFonts w:ascii="Calibri" w:hAnsi="Calibri" w:cs="Calibri"/>
          <w:sz w:val="22"/>
          <w:szCs w:val="22"/>
        </w:rPr>
        <w:lastRenderedPageBreak/>
        <w:t xml:space="preserve">également accès à </w:t>
      </w:r>
      <w:r w:rsidRPr="00A3523F">
        <w:rPr>
          <w:rStyle w:val="normaltextrun"/>
          <w:rFonts w:ascii="Calibri" w:hAnsi="Calibri" w:cs="Calibri"/>
          <w:i/>
          <w:iCs/>
          <w:sz w:val="22"/>
          <w:szCs w:val="22"/>
        </w:rPr>
        <w:t>Medicare</w:t>
      </w:r>
      <w:r>
        <w:rPr>
          <w:rStyle w:val="normaltextrun"/>
          <w:rFonts w:ascii="Calibri" w:hAnsi="Calibri" w:cs="Calibri"/>
          <w:sz w:val="22"/>
          <w:szCs w:val="22"/>
        </w:rPr>
        <w:t xml:space="preserve"> avant 65 ans, ce qui représente un avantage important. Environ un quart des Américains percevraient la SSDI avant de partir à la retraite.</w:t>
      </w:r>
    </w:p>
    <w:p w14:paraId="4931613D" w14:textId="54CF53B4"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p>
    <w:p w14:paraId="30CB101C" w14:textId="77777777" w:rsidR="0083034A" w:rsidRDefault="0083034A" w:rsidP="00CA3260">
      <w:pPr>
        <w:pStyle w:val="paragraph"/>
        <w:spacing w:before="0" w:beforeAutospacing="0" w:after="0" w:afterAutospacing="0"/>
        <w:jc w:val="both"/>
        <w:textAlignment w:val="baseline"/>
        <w:rPr>
          <w:rStyle w:val="normaltextrun"/>
          <w:rFonts w:ascii="Calibri" w:hAnsi="Calibri" w:cs="Calibri"/>
          <w:sz w:val="22"/>
          <w:szCs w:val="22"/>
        </w:rPr>
      </w:pPr>
    </w:p>
    <w:p w14:paraId="6106963C" w14:textId="722CD8A6" w:rsidR="00F2426C" w:rsidRPr="00316B56" w:rsidRDefault="00F2426C" w:rsidP="00316B56">
      <w:pPr>
        <w:pStyle w:val="Titre3"/>
        <w:rPr>
          <w:rStyle w:val="normaltextrun"/>
        </w:rPr>
      </w:pPr>
      <w:r w:rsidRPr="00316B56">
        <w:rPr>
          <w:rStyle w:val="normaltextrun"/>
        </w:rPr>
        <w:t xml:space="preserve">3. </w:t>
      </w:r>
      <w:proofErr w:type="spellStart"/>
      <w:r w:rsidRPr="00316B56">
        <w:rPr>
          <w:rStyle w:val="normaltextrun"/>
        </w:rPr>
        <w:t>L’âge</w:t>
      </w:r>
      <w:proofErr w:type="spellEnd"/>
      <w:r w:rsidRPr="00316B56">
        <w:rPr>
          <w:rStyle w:val="normaltextrun"/>
        </w:rPr>
        <w:t xml:space="preserve"> de mise à la </w:t>
      </w:r>
      <w:proofErr w:type="spellStart"/>
      <w:r w:rsidRPr="00316B56">
        <w:rPr>
          <w:rStyle w:val="normaltextrun"/>
        </w:rPr>
        <w:t>retraite</w:t>
      </w:r>
      <w:proofErr w:type="spellEnd"/>
      <w:r w:rsidRPr="00316B56">
        <w:rPr>
          <w:rStyle w:val="normaltextrun"/>
        </w:rPr>
        <w:t xml:space="preserve"> </w:t>
      </w:r>
      <w:proofErr w:type="spellStart"/>
      <w:r w:rsidRPr="00316B56">
        <w:rPr>
          <w:rStyle w:val="normaltextrun"/>
        </w:rPr>
        <w:t>d’office</w:t>
      </w:r>
      <w:proofErr w:type="spellEnd"/>
    </w:p>
    <w:p w14:paraId="7CB9C876" w14:textId="77777777"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p>
    <w:p w14:paraId="6AEEE887" w14:textId="6C8F44D7"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Les Etats-Unis ont une politique résolue et précoce de réduction des possibilités de mise à la retraite d’office pour les employeurs. Le </w:t>
      </w:r>
      <w:proofErr w:type="spellStart"/>
      <w:r w:rsidRPr="00F2426C">
        <w:rPr>
          <w:rStyle w:val="normaltextrun"/>
          <w:rFonts w:ascii="Calibri" w:hAnsi="Calibri" w:cs="Calibri"/>
          <w:i/>
          <w:iCs/>
          <w:sz w:val="22"/>
          <w:szCs w:val="22"/>
        </w:rPr>
        <w:t>mandatory</w:t>
      </w:r>
      <w:proofErr w:type="spellEnd"/>
      <w:r w:rsidRPr="00F2426C">
        <w:rPr>
          <w:rStyle w:val="normaltextrun"/>
          <w:rFonts w:ascii="Calibri" w:hAnsi="Calibri" w:cs="Calibri"/>
          <w:i/>
          <w:iCs/>
          <w:sz w:val="22"/>
          <w:szCs w:val="22"/>
        </w:rPr>
        <w:t xml:space="preserve"> retirement</w:t>
      </w:r>
      <w:r>
        <w:rPr>
          <w:rStyle w:val="normaltextrun"/>
          <w:rFonts w:ascii="Calibri" w:hAnsi="Calibri" w:cs="Calibri"/>
          <w:sz w:val="22"/>
          <w:szCs w:val="22"/>
        </w:rPr>
        <w:t xml:space="preserve"> devient illégal avant 70 ans en 1978, et est aboli en 1986. Cette mesure aurait augmenté de 20 points l’emploi des 65 – 69 ans, avec cette nuance qu’il est probablement plus efficace pour empêcher les licenciements que pour supprimer les discriminations à l’embauche.</w:t>
      </w:r>
    </w:p>
    <w:p w14:paraId="6BB7C4C6" w14:textId="77777777"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p>
    <w:p w14:paraId="4A3CA858" w14:textId="74E1A408"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En France, dans les années 1980 et 1990, dès que le salarié pouvait liquider à taux plein, l’employeur pouvait le mettre à la retraite d’office : on pouvait donc mettre à la retraite d’office la plupart des hommes à 60 ans. Cela a beaucoup changé, même s’il subsiste le fait qu’à partir de 67 ans, l’employeur peut proposer la mise à la retraite d’office d’un salarié : ce dernier peut la refuser jusqu’à ses 70 ans.</w:t>
      </w:r>
    </w:p>
    <w:p w14:paraId="408B0032" w14:textId="77777777"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p>
    <w:p w14:paraId="409027F6" w14:textId="2CA32076"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Ce maintien de la possibilité de mise à la retraite d’office à 70 ans en France n’a probablement qu’un impact très marginal à ce jour</w:t>
      </w:r>
      <w:r w:rsidR="005E2185">
        <w:rPr>
          <w:rStyle w:val="normaltextrun"/>
          <w:rFonts w:ascii="Calibri" w:hAnsi="Calibri" w:cs="Calibri"/>
          <w:sz w:val="22"/>
          <w:szCs w:val="22"/>
        </w:rPr>
        <w:t xml:space="preserve"> dans la mesure où seulement 5 % des personnes âgées de 69 ans sont encore en emploi</w:t>
      </w:r>
      <w:r>
        <w:rPr>
          <w:rStyle w:val="normaltextrun"/>
          <w:rFonts w:ascii="Calibri" w:hAnsi="Calibri" w:cs="Calibri"/>
          <w:sz w:val="22"/>
          <w:szCs w:val="22"/>
        </w:rPr>
        <w:t>.</w:t>
      </w:r>
    </w:p>
    <w:p w14:paraId="3D11913F" w14:textId="77777777" w:rsidR="00F2426C" w:rsidRDefault="00F2426C" w:rsidP="00CA3260">
      <w:pPr>
        <w:pStyle w:val="paragraph"/>
        <w:spacing w:before="0" w:beforeAutospacing="0" w:after="0" w:afterAutospacing="0"/>
        <w:jc w:val="both"/>
        <w:textAlignment w:val="baseline"/>
        <w:rPr>
          <w:rStyle w:val="normaltextrun"/>
          <w:rFonts w:ascii="Calibri" w:hAnsi="Calibri" w:cs="Calibri"/>
          <w:sz w:val="22"/>
          <w:szCs w:val="22"/>
        </w:rPr>
      </w:pPr>
    </w:p>
    <w:p w14:paraId="171FD90F" w14:textId="0826C5BB" w:rsidR="0032178A" w:rsidRPr="00316B56" w:rsidRDefault="0032178A" w:rsidP="00316B56">
      <w:pPr>
        <w:pStyle w:val="Titre3"/>
        <w:rPr>
          <w:rStyle w:val="normaltextrun"/>
        </w:rPr>
      </w:pPr>
      <w:r w:rsidRPr="00316B56">
        <w:rPr>
          <w:rStyle w:val="normaltextrun"/>
        </w:rPr>
        <w:t xml:space="preserve">4. </w:t>
      </w:r>
      <w:proofErr w:type="spellStart"/>
      <w:r w:rsidRPr="00316B56">
        <w:rPr>
          <w:rStyle w:val="normaltextrun"/>
        </w:rPr>
        <w:t>Réduire</w:t>
      </w:r>
      <w:proofErr w:type="spellEnd"/>
      <w:r w:rsidRPr="00316B56">
        <w:rPr>
          <w:rStyle w:val="normaltextrun"/>
        </w:rPr>
        <w:t xml:space="preserve"> son </w:t>
      </w:r>
      <w:proofErr w:type="spellStart"/>
      <w:r w:rsidRPr="00316B56">
        <w:rPr>
          <w:rStyle w:val="normaltextrun"/>
        </w:rPr>
        <w:t>activité</w:t>
      </w:r>
      <w:proofErr w:type="spellEnd"/>
      <w:r w:rsidRPr="00316B56">
        <w:rPr>
          <w:rStyle w:val="normaltextrun"/>
        </w:rPr>
        <w:t xml:space="preserve"> et </w:t>
      </w:r>
      <w:proofErr w:type="spellStart"/>
      <w:r w:rsidRPr="00316B56">
        <w:rPr>
          <w:rStyle w:val="normaltextrun"/>
        </w:rPr>
        <w:t>percevoir</w:t>
      </w:r>
      <w:proofErr w:type="spellEnd"/>
      <w:r w:rsidRPr="00316B56">
        <w:rPr>
          <w:rStyle w:val="normaltextrun"/>
        </w:rPr>
        <w:t xml:space="preserve"> </w:t>
      </w:r>
      <w:proofErr w:type="spellStart"/>
      <w:r w:rsidRPr="00316B56">
        <w:rPr>
          <w:rStyle w:val="normaltextrun"/>
        </w:rPr>
        <w:t>une</w:t>
      </w:r>
      <w:proofErr w:type="spellEnd"/>
      <w:r w:rsidRPr="00316B56">
        <w:rPr>
          <w:rStyle w:val="normaltextrun"/>
        </w:rPr>
        <w:t xml:space="preserve"> fraction de </w:t>
      </w:r>
      <w:proofErr w:type="spellStart"/>
      <w:r w:rsidRPr="00316B56">
        <w:rPr>
          <w:rStyle w:val="normaltextrun"/>
        </w:rPr>
        <w:t>sa</w:t>
      </w:r>
      <w:proofErr w:type="spellEnd"/>
      <w:r w:rsidRPr="00316B56">
        <w:rPr>
          <w:rStyle w:val="normaltextrun"/>
        </w:rPr>
        <w:t xml:space="preserve"> </w:t>
      </w:r>
      <w:proofErr w:type="spellStart"/>
      <w:r w:rsidRPr="00316B56">
        <w:rPr>
          <w:rStyle w:val="normaltextrun"/>
        </w:rPr>
        <w:t>retraite</w:t>
      </w:r>
      <w:proofErr w:type="spellEnd"/>
    </w:p>
    <w:p w14:paraId="3BFF86E8" w14:textId="77777777" w:rsidR="0032178A" w:rsidRDefault="0032178A" w:rsidP="00CA3260">
      <w:pPr>
        <w:pStyle w:val="paragraph"/>
        <w:spacing w:before="0" w:beforeAutospacing="0" w:after="0" w:afterAutospacing="0"/>
        <w:jc w:val="both"/>
        <w:textAlignment w:val="baseline"/>
        <w:rPr>
          <w:rStyle w:val="normaltextrun"/>
          <w:rFonts w:ascii="Calibri" w:hAnsi="Calibri" w:cs="Calibri"/>
          <w:sz w:val="22"/>
          <w:szCs w:val="22"/>
        </w:rPr>
      </w:pPr>
    </w:p>
    <w:p w14:paraId="4A5D6F34" w14:textId="24FE750C" w:rsidR="0032178A" w:rsidRPr="00CB622E" w:rsidRDefault="0032178A" w:rsidP="00CA3260">
      <w:pPr>
        <w:pStyle w:val="paragraph"/>
        <w:spacing w:before="0" w:beforeAutospacing="0" w:after="0" w:afterAutospacing="0"/>
        <w:jc w:val="both"/>
        <w:textAlignment w:val="baseline"/>
        <w:rPr>
          <w:rStyle w:val="normaltextrun"/>
          <w:rFonts w:ascii="Calibri" w:hAnsi="Calibri" w:cs="Calibri"/>
          <w:spacing w:val="-4"/>
          <w:sz w:val="22"/>
          <w:szCs w:val="22"/>
        </w:rPr>
      </w:pPr>
      <w:r w:rsidRPr="00CB622E">
        <w:rPr>
          <w:rStyle w:val="normaltextrun"/>
          <w:rFonts w:ascii="Calibri" w:hAnsi="Calibri" w:cs="Calibri"/>
          <w:spacing w:val="-4"/>
          <w:sz w:val="22"/>
          <w:szCs w:val="22"/>
        </w:rPr>
        <w:t>Il n’existe pas de dispositif institutionnalisé dans ce sens aux Etats-Unis, seulement un</w:t>
      </w:r>
      <w:r w:rsidR="00267C87" w:rsidRPr="00CB622E">
        <w:rPr>
          <w:rStyle w:val="normaltextrun"/>
          <w:rFonts w:ascii="Calibri" w:hAnsi="Calibri" w:cs="Calibri"/>
          <w:spacing w:val="-4"/>
          <w:sz w:val="22"/>
          <w:szCs w:val="22"/>
        </w:rPr>
        <w:t>e</w:t>
      </w:r>
      <w:r w:rsidRPr="00CB622E">
        <w:rPr>
          <w:rStyle w:val="normaltextrun"/>
          <w:rFonts w:ascii="Calibri" w:hAnsi="Calibri" w:cs="Calibri"/>
          <w:spacing w:val="-4"/>
          <w:sz w:val="22"/>
          <w:szCs w:val="22"/>
        </w:rPr>
        <w:t xml:space="preserve"> possibilité, pas forcément bien comprise, de cumuler un emploi à temps partiel avec un</w:t>
      </w:r>
      <w:r w:rsidR="003C5173" w:rsidRPr="00CB622E">
        <w:rPr>
          <w:rStyle w:val="normaltextrun"/>
          <w:rFonts w:ascii="Calibri" w:hAnsi="Calibri" w:cs="Calibri"/>
          <w:spacing w:val="-4"/>
          <w:sz w:val="22"/>
          <w:szCs w:val="22"/>
        </w:rPr>
        <w:t xml:space="preserve">e partie de sa pension </w:t>
      </w:r>
      <w:r w:rsidRPr="00CB622E">
        <w:rPr>
          <w:rStyle w:val="normaltextrun"/>
          <w:rFonts w:ascii="Calibri" w:hAnsi="Calibri" w:cs="Calibri"/>
          <w:spacing w:val="-4"/>
          <w:sz w:val="22"/>
          <w:szCs w:val="22"/>
        </w:rPr>
        <w:t>de retraite.</w:t>
      </w:r>
    </w:p>
    <w:p w14:paraId="2347B14B" w14:textId="77777777" w:rsidR="0032178A" w:rsidRDefault="0032178A" w:rsidP="00CA3260">
      <w:pPr>
        <w:pStyle w:val="paragraph"/>
        <w:spacing w:before="0" w:beforeAutospacing="0" w:after="0" w:afterAutospacing="0"/>
        <w:jc w:val="both"/>
        <w:textAlignment w:val="baseline"/>
        <w:rPr>
          <w:rStyle w:val="normaltextrun"/>
          <w:rFonts w:ascii="Calibri" w:hAnsi="Calibri" w:cs="Calibri"/>
          <w:sz w:val="22"/>
          <w:szCs w:val="22"/>
        </w:rPr>
      </w:pPr>
    </w:p>
    <w:p w14:paraId="31352B16" w14:textId="50DD08ED" w:rsidR="0032178A" w:rsidRDefault="0032178A"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En France, il existe un dispositif formalisé, la retraite progressive, qui a été longtemps très confidentiel, mais qui a été un peu élargi en 2014 : un salarié de 60 ans peut, deux ans avant l’âge minimal, passer à temps partiel</w:t>
      </w:r>
      <w:r w:rsidR="005C3BAD">
        <w:rPr>
          <w:rStyle w:val="normaltextrun"/>
          <w:rFonts w:ascii="Calibri" w:hAnsi="Calibri" w:cs="Calibri"/>
          <w:sz w:val="22"/>
          <w:szCs w:val="22"/>
        </w:rPr>
        <w:t xml:space="preserve"> et percevoir une fraction de sa pension. Par exemple, s’il travaille</w:t>
      </w:r>
      <w:r>
        <w:rPr>
          <w:rStyle w:val="normaltextrun"/>
          <w:rFonts w:ascii="Calibri" w:hAnsi="Calibri" w:cs="Calibri"/>
          <w:sz w:val="22"/>
          <w:szCs w:val="22"/>
        </w:rPr>
        <w:t xml:space="preserve"> à 60 % </w:t>
      </w:r>
      <w:r w:rsidR="005C3BAD">
        <w:rPr>
          <w:rStyle w:val="normaltextrun"/>
          <w:rFonts w:ascii="Calibri" w:hAnsi="Calibri" w:cs="Calibri"/>
          <w:sz w:val="22"/>
          <w:szCs w:val="22"/>
        </w:rPr>
        <w:t>d’un temps com</w:t>
      </w:r>
      <w:r w:rsidR="003B587E">
        <w:rPr>
          <w:rStyle w:val="normaltextrun"/>
          <w:rFonts w:ascii="Calibri" w:hAnsi="Calibri" w:cs="Calibri"/>
          <w:sz w:val="22"/>
          <w:szCs w:val="22"/>
        </w:rPr>
        <w:t>p</w:t>
      </w:r>
      <w:r w:rsidR="005C3BAD">
        <w:rPr>
          <w:rStyle w:val="normaltextrun"/>
          <w:rFonts w:ascii="Calibri" w:hAnsi="Calibri" w:cs="Calibri"/>
          <w:sz w:val="22"/>
          <w:szCs w:val="22"/>
        </w:rPr>
        <w:t xml:space="preserve">let, il peut cumuler </w:t>
      </w:r>
      <w:r>
        <w:rPr>
          <w:rStyle w:val="normaltextrun"/>
          <w:rFonts w:ascii="Calibri" w:hAnsi="Calibri" w:cs="Calibri"/>
          <w:sz w:val="22"/>
          <w:szCs w:val="22"/>
        </w:rPr>
        <w:t>son salaire avec 40 % d</w:t>
      </w:r>
      <w:r w:rsidR="005C3BAD">
        <w:rPr>
          <w:rStyle w:val="normaltextrun"/>
          <w:rFonts w:ascii="Calibri" w:hAnsi="Calibri" w:cs="Calibri"/>
          <w:sz w:val="22"/>
          <w:szCs w:val="22"/>
        </w:rPr>
        <w:t xml:space="preserve">u montant de la </w:t>
      </w:r>
      <w:r>
        <w:rPr>
          <w:rStyle w:val="normaltextrun"/>
          <w:rFonts w:ascii="Calibri" w:hAnsi="Calibri" w:cs="Calibri"/>
          <w:sz w:val="22"/>
          <w:szCs w:val="22"/>
        </w:rPr>
        <w:t xml:space="preserve">pension </w:t>
      </w:r>
      <w:r w:rsidR="005C3BAD">
        <w:rPr>
          <w:rStyle w:val="normaltextrun"/>
          <w:rFonts w:ascii="Calibri" w:hAnsi="Calibri" w:cs="Calibri"/>
          <w:sz w:val="22"/>
          <w:szCs w:val="22"/>
        </w:rPr>
        <w:t>auquel il aurait droit s’il s’arrêtait complètement</w:t>
      </w:r>
      <w:r>
        <w:rPr>
          <w:rStyle w:val="normaltextrun"/>
          <w:rFonts w:ascii="Calibri" w:hAnsi="Calibri" w:cs="Calibri"/>
          <w:sz w:val="22"/>
          <w:szCs w:val="22"/>
        </w:rPr>
        <w:t xml:space="preserve">. La réforme de 2023 étend ce dispositif, qui ne concernait que les salariés du secteur privé, aux régimes d’indépendants et de fonctionnaires. </w:t>
      </w:r>
      <w:r w:rsidR="005C3BAD">
        <w:rPr>
          <w:rStyle w:val="normaltextrun"/>
          <w:rFonts w:ascii="Calibri" w:hAnsi="Calibri" w:cs="Calibri"/>
          <w:sz w:val="22"/>
          <w:szCs w:val="22"/>
        </w:rPr>
        <w:t>De plus, l</w:t>
      </w:r>
      <w:r>
        <w:rPr>
          <w:rStyle w:val="normaltextrun"/>
          <w:rFonts w:ascii="Calibri" w:hAnsi="Calibri" w:cs="Calibri"/>
          <w:sz w:val="22"/>
          <w:szCs w:val="22"/>
        </w:rPr>
        <w:t>es employeurs, s’ils refusent le passage à temps partiel, doivent maintenant motiver leur refus.</w:t>
      </w:r>
      <w:r w:rsidR="005C3BAD">
        <w:rPr>
          <w:rStyle w:val="normaltextrun"/>
          <w:rFonts w:ascii="Calibri" w:hAnsi="Calibri" w:cs="Calibri"/>
          <w:sz w:val="22"/>
          <w:szCs w:val="22"/>
        </w:rPr>
        <w:t xml:space="preserve"> Il est probable que l’attractivité de ce dispositif en soit renforcée.</w:t>
      </w:r>
    </w:p>
    <w:p w14:paraId="751EAEC1" w14:textId="77777777" w:rsidR="0032178A" w:rsidRDefault="0032178A" w:rsidP="00CA3260">
      <w:pPr>
        <w:pStyle w:val="paragraph"/>
        <w:spacing w:before="0" w:beforeAutospacing="0" w:after="0" w:afterAutospacing="0"/>
        <w:jc w:val="both"/>
        <w:textAlignment w:val="baseline"/>
        <w:rPr>
          <w:rStyle w:val="normaltextrun"/>
          <w:rFonts w:ascii="Calibri" w:hAnsi="Calibri" w:cs="Calibri"/>
          <w:sz w:val="22"/>
          <w:szCs w:val="22"/>
        </w:rPr>
      </w:pPr>
    </w:p>
    <w:p w14:paraId="1E899EF4" w14:textId="3CBFC668" w:rsidR="0032178A" w:rsidRDefault="0032178A"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L’impact de ce type de dispositif reste incertain sur le nombre d’heures travaillées</w:t>
      </w:r>
      <w:r w:rsidR="00BE4233">
        <w:rPr>
          <w:rStyle w:val="normaltextrun"/>
          <w:rFonts w:ascii="Calibri" w:hAnsi="Calibri" w:cs="Calibri"/>
          <w:sz w:val="22"/>
          <w:szCs w:val="22"/>
        </w:rPr>
        <w:t>, mais son impact sur le bien-être semble favorable, puisque cela permet une transition moins brutale entre l’emploi et la retraite, et correspond aux aspirations d’un certain nombre de salariés.</w:t>
      </w:r>
    </w:p>
    <w:p w14:paraId="2E491338" w14:textId="77777777" w:rsidR="00BE4233" w:rsidRDefault="00BE4233" w:rsidP="00CA3260">
      <w:pPr>
        <w:pStyle w:val="paragraph"/>
        <w:spacing w:before="0" w:beforeAutospacing="0" w:after="0" w:afterAutospacing="0"/>
        <w:jc w:val="both"/>
        <w:textAlignment w:val="baseline"/>
        <w:rPr>
          <w:rStyle w:val="normaltextrun"/>
          <w:rFonts w:ascii="Calibri" w:hAnsi="Calibri" w:cs="Calibri"/>
          <w:sz w:val="22"/>
          <w:szCs w:val="22"/>
        </w:rPr>
      </w:pPr>
    </w:p>
    <w:p w14:paraId="102FB035" w14:textId="285F51BC" w:rsidR="00BE4233" w:rsidRPr="00316B56" w:rsidRDefault="00BE4233" w:rsidP="00316B56">
      <w:pPr>
        <w:pStyle w:val="Titre3"/>
        <w:rPr>
          <w:rStyle w:val="normaltextrun"/>
        </w:rPr>
      </w:pPr>
      <w:r w:rsidRPr="00316B56">
        <w:rPr>
          <w:rStyle w:val="normaltextrun"/>
        </w:rPr>
        <w:t xml:space="preserve">5. </w:t>
      </w:r>
      <w:proofErr w:type="spellStart"/>
      <w:r w:rsidRPr="00316B56">
        <w:rPr>
          <w:rStyle w:val="normaltextrun"/>
        </w:rPr>
        <w:t>Incitations</w:t>
      </w:r>
      <w:proofErr w:type="spellEnd"/>
      <w:r w:rsidRPr="00316B56">
        <w:rPr>
          <w:rStyle w:val="normaltextrun"/>
        </w:rPr>
        <w:t xml:space="preserve"> </w:t>
      </w:r>
      <w:proofErr w:type="spellStart"/>
      <w:r w:rsidRPr="00316B56">
        <w:rPr>
          <w:rStyle w:val="normaltextrun"/>
        </w:rPr>
        <w:t>fiscales</w:t>
      </w:r>
      <w:proofErr w:type="spellEnd"/>
      <w:r w:rsidRPr="00316B56">
        <w:rPr>
          <w:rStyle w:val="normaltextrun"/>
        </w:rPr>
        <w:t xml:space="preserve">, </w:t>
      </w:r>
      <w:proofErr w:type="spellStart"/>
      <w:r w:rsidRPr="00316B56">
        <w:rPr>
          <w:rStyle w:val="normaltextrun"/>
        </w:rPr>
        <w:t>épargne</w:t>
      </w:r>
      <w:proofErr w:type="spellEnd"/>
      <w:r w:rsidRPr="00316B56">
        <w:rPr>
          <w:rStyle w:val="normaltextrun"/>
        </w:rPr>
        <w:t xml:space="preserve"> et fonds de pension</w:t>
      </w:r>
    </w:p>
    <w:p w14:paraId="0D61BB58" w14:textId="77777777" w:rsidR="00BE4233" w:rsidRDefault="00BE4233" w:rsidP="00CA3260">
      <w:pPr>
        <w:pStyle w:val="paragraph"/>
        <w:spacing w:before="0" w:beforeAutospacing="0" w:after="0" w:afterAutospacing="0"/>
        <w:jc w:val="both"/>
        <w:textAlignment w:val="baseline"/>
        <w:rPr>
          <w:rStyle w:val="normaltextrun"/>
          <w:rFonts w:ascii="Calibri" w:hAnsi="Calibri" w:cs="Calibri"/>
          <w:sz w:val="22"/>
          <w:szCs w:val="22"/>
        </w:rPr>
      </w:pPr>
    </w:p>
    <w:p w14:paraId="7DB30283" w14:textId="574669BD" w:rsidR="00BE4233" w:rsidRDefault="00BE4233"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Aux Etats-Unis le développement des fonds de pension est historiquement important. </w:t>
      </w:r>
      <w:r w:rsidR="00F670E8">
        <w:rPr>
          <w:rStyle w:val="normaltextrun"/>
          <w:rFonts w:ascii="Calibri" w:hAnsi="Calibri" w:cs="Calibri"/>
          <w:sz w:val="22"/>
          <w:szCs w:val="22"/>
        </w:rPr>
        <w:t>I</w:t>
      </w:r>
      <w:r>
        <w:rPr>
          <w:rStyle w:val="normaltextrun"/>
          <w:rFonts w:ascii="Calibri" w:hAnsi="Calibri" w:cs="Calibri"/>
          <w:sz w:val="22"/>
          <w:szCs w:val="22"/>
        </w:rPr>
        <w:t xml:space="preserve">l existe </w:t>
      </w:r>
      <w:r w:rsidR="00F670E8">
        <w:rPr>
          <w:rStyle w:val="normaltextrun"/>
          <w:rFonts w:ascii="Calibri" w:hAnsi="Calibri" w:cs="Calibri"/>
          <w:sz w:val="22"/>
          <w:szCs w:val="22"/>
        </w:rPr>
        <w:t xml:space="preserve">toutefois </w:t>
      </w:r>
      <w:r>
        <w:rPr>
          <w:rStyle w:val="normaltextrun"/>
          <w:rFonts w:ascii="Calibri" w:hAnsi="Calibri" w:cs="Calibri"/>
          <w:sz w:val="22"/>
          <w:szCs w:val="22"/>
        </w:rPr>
        <w:t>aussi une retraite publique (</w:t>
      </w:r>
      <w:r w:rsidRPr="00BE4233">
        <w:rPr>
          <w:rStyle w:val="normaltextrun"/>
          <w:rFonts w:ascii="Calibri" w:hAnsi="Calibri" w:cs="Calibri"/>
          <w:i/>
          <w:iCs/>
          <w:sz w:val="22"/>
          <w:szCs w:val="22"/>
        </w:rPr>
        <w:t>Social Security</w:t>
      </w:r>
      <w:r>
        <w:rPr>
          <w:rStyle w:val="normaltextrun"/>
          <w:rFonts w:ascii="Calibri" w:hAnsi="Calibri" w:cs="Calibri"/>
          <w:sz w:val="22"/>
          <w:szCs w:val="22"/>
        </w:rPr>
        <w:t>) qui fournit un taux de remplacement relativement élevé pour les salaire</w:t>
      </w:r>
      <w:r w:rsidR="005049CD">
        <w:rPr>
          <w:rStyle w:val="normaltextrun"/>
          <w:rFonts w:ascii="Calibri" w:hAnsi="Calibri" w:cs="Calibri"/>
          <w:sz w:val="22"/>
          <w:szCs w:val="22"/>
        </w:rPr>
        <w:t>s</w:t>
      </w:r>
      <w:r>
        <w:rPr>
          <w:rStyle w:val="normaltextrun"/>
          <w:rFonts w:ascii="Calibri" w:hAnsi="Calibri" w:cs="Calibri"/>
          <w:sz w:val="22"/>
          <w:szCs w:val="22"/>
        </w:rPr>
        <w:t xml:space="preserve"> faibles, mais fortement dégressif. </w:t>
      </w:r>
      <w:r w:rsidR="003C5173">
        <w:rPr>
          <w:rStyle w:val="normaltextrun"/>
          <w:rFonts w:ascii="Calibri" w:hAnsi="Calibri" w:cs="Calibri"/>
          <w:sz w:val="22"/>
          <w:szCs w:val="22"/>
        </w:rPr>
        <w:t>En 2023, s</w:t>
      </w:r>
      <w:r>
        <w:rPr>
          <w:rStyle w:val="normaltextrun"/>
          <w:rFonts w:ascii="Calibri" w:hAnsi="Calibri" w:cs="Calibri"/>
          <w:sz w:val="22"/>
          <w:szCs w:val="22"/>
        </w:rPr>
        <w:t xml:space="preserve">ur les </w:t>
      </w:r>
      <w:r w:rsidR="00456F2A">
        <w:rPr>
          <w:rStyle w:val="normaltextrun"/>
          <w:rFonts w:ascii="Calibri" w:hAnsi="Calibri" w:cs="Calibri"/>
          <w:sz w:val="22"/>
          <w:szCs w:val="22"/>
        </w:rPr>
        <w:t>1</w:t>
      </w:r>
      <w:r w:rsidR="005049CD">
        <w:rPr>
          <w:rStyle w:val="normaltextrun"/>
          <w:rFonts w:ascii="Calibri" w:hAnsi="Calibri" w:cs="Calibri"/>
          <w:sz w:val="22"/>
          <w:szCs w:val="22"/>
        </w:rPr>
        <w:t> </w:t>
      </w:r>
      <w:r w:rsidR="00456F2A">
        <w:rPr>
          <w:rStyle w:val="normaltextrun"/>
          <w:rFonts w:ascii="Calibri" w:hAnsi="Calibri" w:cs="Calibri"/>
          <w:sz w:val="22"/>
          <w:szCs w:val="22"/>
        </w:rPr>
        <w:t>115 premiers dollars de revenus d</w:t>
      </w:r>
      <w:r w:rsidR="003C5173">
        <w:rPr>
          <w:rStyle w:val="normaltextrun"/>
          <w:rFonts w:ascii="Calibri" w:hAnsi="Calibri" w:cs="Calibri"/>
          <w:sz w:val="22"/>
          <w:szCs w:val="22"/>
        </w:rPr>
        <w:t>’</w:t>
      </w:r>
      <w:r w:rsidR="00456F2A">
        <w:rPr>
          <w:rStyle w:val="normaltextrun"/>
          <w:rFonts w:ascii="Calibri" w:hAnsi="Calibri" w:cs="Calibri"/>
          <w:sz w:val="22"/>
          <w:szCs w:val="22"/>
        </w:rPr>
        <w:t>activité, vous avez un taux de remplacement de 90</w:t>
      </w:r>
      <w:r w:rsidR="00F670E8">
        <w:rPr>
          <w:rStyle w:val="normaltextrun"/>
          <w:rFonts w:ascii="Calibri" w:hAnsi="Calibri" w:cs="Calibri"/>
          <w:sz w:val="22"/>
          <w:szCs w:val="22"/>
        </w:rPr>
        <w:t> </w:t>
      </w:r>
      <w:r w:rsidR="00456F2A">
        <w:rPr>
          <w:rStyle w:val="normaltextrun"/>
          <w:rFonts w:ascii="Calibri" w:hAnsi="Calibri" w:cs="Calibri"/>
          <w:sz w:val="22"/>
          <w:szCs w:val="22"/>
        </w:rPr>
        <w:t>%</w:t>
      </w:r>
      <w:r>
        <w:rPr>
          <w:rStyle w:val="normaltextrun"/>
          <w:rFonts w:ascii="Calibri" w:hAnsi="Calibri" w:cs="Calibri"/>
          <w:sz w:val="22"/>
          <w:szCs w:val="22"/>
        </w:rPr>
        <w:t xml:space="preserve">. </w:t>
      </w:r>
      <w:r w:rsidR="003C5173">
        <w:rPr>
          <w:rStyle w:val="normaltextrun"/>
          <w:rFonts w:ascii="Calibri" w:hAnsi="Calibri" w:cs="Calibri"/>
          <w:sz w:val="22"/>
          <w:szCs w:val="22"/>
        </w:rPr>
        <w:t xml:space="preserve">Le taux baisse à </w:t>
      </w:r>
      <w:r w:rsidR="00456F2A">
        <w:rPr>
          <w:rStyle w:val="normaltextrun"/>
          <w:rFonts w:ascii="Calibri" w:hAnsi="Calibri" w:cs="Calibri"/>
          <w:sz w:val="22"/>
          <w:szCs w:val="22"/>
        </w:rPr>
        <w:t>32</w:t>
      </w:r>
      <w:r>
        <w:rPr>
          <w:rStyle w:val="normaltextrun"/>
          <w:rFonts w:ascii="Calibri" w:hAnsi="Calibri" w:cs="Calibri"/>
          <w:sz w:val="22"/>
          <w:szCs w:val="22"/>
        </w:rPr>
        <w:t xml:space="preserve"> </w:t>
      </w:r>
      <w:r w:rsidR="00456F2A">
        <w:rPr>
          <w:rStyle w:val="normaltextrun"/>
          <w:rFonts w:ascii="Calibri" w:hAnsi="Calibri" w:cs="Calibri"/>
          <w:sz w:val="22"/>
          <w:szCs w:val="22"/>
        </w:rPr>
        <w:t>% jusqu'à 6</w:t>
      </w:r>
      <w:r w:rsidR="00F670E8">
        <w:rPr>
          <w:rStyle w:val="normaltextrun"/>
          <w:rFonts w:ascii="Calibri" w:hAnsi="Calibri" w:cs="Calibri"/>
          <w:sz w:val="22"/>
          <w:szCs w:val="22"/>
        </w:rPr>
        <w:t> </w:t>
      </w:r>
      <w:r w:rsidR="00456F2A">
        <w:rPr>
          <w:rStyle w:val="normaltextrun"/>
          <w:rFonts w:ascii="Calibri" w:hAnsi="Calibri" w:cs="Calibri"/>
          <w:sz w:val="22"/>
          <w:szCs w:val="22"/>
        </w:rPr>
        <w:t>000</w:t>
      </w:r>
      <w:r>
        <w:rPr>
          <w:rStyle w:val="normaltextrun"/>
          <w:rFonts w:ascii="Calibri" w:hAnsi="Calibri" w:cs="Calibri"/>
          <w:sz w:val="22"/>
          <w:szCs w:val="22"/>
        </w:rPr>
        <w:t xml:space="preserve"> dollars, puis 15 % au-delà. </w:t>
      </w:r>
      <w:r w:rsidR="003C5173">
        <w:rPr>
          <w:rStyle w:val="normaltextrun"/>
          <w:rFonts w:ascii="Calibri" w:hAnsi="Calibri" w:cs="Calibri"/>
          <w:sz w:val="22"/>
          <w:szCs w:val="22"/>
        </w:rPr>
        <w:t>Ainsi, p</w:t>
      </w:r>
      <w:r>
        <w:rPr>
          <w:rStyle w:val="normaltextrun"/>
          <w:rFonts w:ascii="Calibri" w:hAnsi="Calibri" w:cs="Calibri"/>
          <w:sz w:val="22"/>
          <w:szCs w:val="22"/>
        </w:rPr>
        <w:t>our un salaire de 3000 dollars, le taux de remplacement est de 54 %, ce qui n’est pas négligeable : 3</w:t>
      </w:r>
      <w:r w:rsidR="003B587E">
        <w:rPr>
          <w:rStyle w:val="normaltextrun"/>
          <w:rFonts w:ascii="Calibri" w:hAnsi="Calibri" w:cs="Calibri"/>
          <w:sz w:val="22"/>
          <w:szCs w:val="22"/>
        </w:rPr>
        <w:t> </w:t>
      </w:r>
      <w:r>
        <w:rPr>
          <w:rStyle w:val="normaltextrun"/>
          <w:rFonts w:ascii="Calibri" w:hAnsi="Calibri" w:cs="Calibri"/>
          <w:sz w:val="22"/>
          <w:szCs w:val="22"/>
        </w:rPr>
        <w:t xml:space="preserve">000 dollars est </w:t>
      </w:r>
      <w:r w:rsidR="005C3BAD">
        <w:rPr>
          <w:rStyle w:val="normaltextrun"/>
          <w:rFonts w:ascii="Calibri" w:hAnsi="Calibri" w:cs="Calibri"/>
          <w:sz w:val="22"/>
          <w:szCs w:val="22"/>
        </w:rPr>
        <w:t xml:space="preserve">certes </w:t>
      </w:r>
      <w:r>
        <w:rPr>
          <w:rStyle w:val="normaltextrun"/>
          <w:rFonts w:ascii="Calibri" w:hAnsi="Calibri" w:cs="Calibri"/>
          <w:sz w:val="22"/>
          <w:szCs w:val="22"/>
        </w:rPr>
        <w:t xml:space="preserve">bien en-dessous du salaire médian aux Etats-Unis, mais c’est </w:t>
      </w:r>
      <w:r w:rsidR="005C3BAD">
        <w:rPr>
          <w:rStyle w:val="normaltextrun"/>
          <w:rFonts w:ascii="Calibri" w:hAnsi="Calibri" w:cs="Calibri"/>
          <w:sz w:val="22"/>
          <w:szCs w:val="22"/>
        </w:rPr>
        <w:t xml:space="preserve">nettement </w:t>
      </w:r>
      <w:r>
        <w:rPr>
          <w:rStyle w:val="normaltextrun"/>
          <w:rFonts w:ascii="Calibri" w:hAnsi="Calibri" w:cs="Calibri"/>
          <w:sz w:val="22"/>
          <w:szCs w:val="22"/>
        </w:rPr>
        <w:t>au-dessus du salaire minimum pour un travailleur à temps plein.</w:t>
      </w:r>
    </w:p>
    <w:p w14:paraId="7D100DDC" w14:textId="77777777" w:rsidR="00BE4233" w:rsidRDefault="00BE4233" w:rsidP="00CA3260">
      <w:pPr>
        <w:pStyle w:val="paragraph"/>
        <w:spacing w:before="0" w:beforeAutospacing="0" w:after="0" w:afterAutospacing="0"/>
        <w:jc w:val="both"/>
        <w:textAlignment w:val="baseline"/>
        <w:rPr>
          <w:rStyle w:val="normaltextrun"/>
          <w:rFonts w:ascii="Calibri" w:hAnsi="Calibri" w:cs="Calibri"/>
          <w:sz w:val="22"/>
          <w:szCs w:val="22"/>
        </w:rPr>
      </w:pPr>
    </w:p>
    <w:p w14:paraId="0DE17244" w14:textId="0F1AFB95" w:rsidR="00BE4233" w:rsidRDefault="00BE4233"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Pour compenser le taux de remplacement relativement limité pour les salaires moyens et élevés, </w:t>
      </w:r>
      <w:r w:rsidR="005049CD">
        <w:rPr>
          <w:rStyle w:val="normaltextrun"/>
          <w:rFonts w:ascii="Calibri" w:hAnsi="Calibri" w:cs="Calibri"/>
          <w:sz w:val="22"/>
          <w:szCs w:val="22"/>
        </w:rPr>
        <w:t>d</w:t>
      </w:r>
      <w:r>
        <w:rPr>
          <w:rStyle w:val="normaltextrun"/>
          <w:rFonts w:ascii="Calibri" w:hAnsi="Calibri" w:cs="Calibri"/>
          <w:sz w:val="22"/>
          <w:szCs w:val="22"/>
        </w:rPr>
        <w:t>e</w:t>
      </w:r>
      <w:r w:rsidR="005049CD">
        <w:rPr>
          <w:rStyle w:val="normaltextrun"/>
          <w:rFonts w:ascii="Calibri" w:hAnsi="Calibri" w:cs="Calibri"/>
          <w:sz w:val="22"/>
          <w:szCs w:val="22"/>
        </w:rPr>
        <w:t>s</w:t>
      </w:r>
      <w:r>
        <w:rPr>
          <w:rStyle w:val="normaltextrun"/>
          <w:rFonts w:ascii="Calibri" w:hAnsi="Calibri" w:cs="Calibri"/>
          <w:sz w:val="22"/>
          <w:szCs w:val="22"/>
        </w:rPr>
        <w:t xml:space="preserve"> fonds de pension sont mobilisés : on observe un glissement progressif des fonds à prestations définies (l’employeur s’engage à verser au salarié une rente d’un montant défin</w:t>
      </w:r>
      <w:r w:rsidR="00850224">
        <w:rPr>
          <w:rStyle w:val="normaltextrun"/>
          <w:rFonts w:ascii="Calibri" w:hAnsi="Calibri" w:cs="Calibri"/>
          <w:sz w:val="22"/>
          <w:szCs w:val="22"/>
        </w:rPr>
        <w:t xml:space="preserve">i, et le salarié provisionne le fonds), vers les fonds à cotisations définies (l’employeur subventionne l’épargne, selon un montant fixé </w:t>
      </w:r>
      <w:r w:rsidR="005049CD" w:rsidRPr="00F670E8">
        <w:rPr>
          <w:rStyle w:val="normaltextrun"/>
          <w:rFonts w:ascii="Calibri" w:hAnsi="Calibri" w:cs="Calibri"/>
          <w:i/>
          <w:sz w:val="22"/>
          <w:szCs w:val="22"/>
        </w:rPr>
        <w:t>a</w:t>
      </w:r>
      <w:r w:rsidR="00850224" w:rsidRPr="00F670E8">
        <w:rPr>
          <w:rStyle w:val="normaltextrun"/>
          <w:rFonts w:ascii="Calibri" w:hAnsi="Calibri" w:cs="Calibri"/>
          <w:i/>
          <w:sz w:val="22"/>
          <w:szCs w:val="22"/>
        </w:rPr>
        <w:t xml:space="preserve"> priori</w:t>
      </w:r>
      <w:r w:rsidR="005C3BAD">
        <w:rPr>
          <w:rStyle w:val="normaltextrun"/>
          <w:rFonts w:ascii="Calibri" w:hAnsi="Calibri" w:cs="Calibri"/>
          <w:sz w:val="22"/>
          <w:szCs w:val="22"/>
        </w:rPr>
        <w:t>). Cette évolution tradui</w:t>
      </w:r>
      <w:r w:rsidR="003B587E">
        <w:rPr>
          <w:rStyle w:val="normaltextrun"/>
          <w:rFonts w:ascii="Calibri" w:hAnsi="Calibri" w:cs="Calibri"/>
          <w:sz w:val="22"/>
          <w:szCs w:val="22"/>
        </w:rPr>
        <w:t>t</w:t>
      </w:r>
      <w:r w:rsidR="00850224">
        <w:rPr>
          <w:rStyle w:val="normaltextrun"/>
          <w:rFonts w:ascii="Calibri" w:hAnsi="Calibri" w:cs="Calibri"/>
          <w:sz w:val="22"/>
          <w:szCs w:val="22"/>
        </w:rPr>
        <w:t xml:space="preserve"> un transfert du risque financier vers le salarié, et des </w:t>
      </w:r>
      <w:r w:rsidR="005049CD">
        <w:rPr>
          <w:rStyle w:val="normaltextrun"/>
          <w:rFonts w:ascii="Calibri" w:hAnsi="Calibri" w:cs="Calibri"/>
          <w:sz w:val="22"/>
          <w:szCs w:val="22"/>
        </w:rPr>
        <w:t xml:space="preserve">sorties </w:t>
      </w:r>
      <w:r w:rsidR="00850224">
        <w:rPr>
          <w:rStyle w:val="normaltextrun"/>
          <w:rFonts w:ascii="Calibri" w:hAnsi="Calibri" w:cs="Calibri"/>
          <w:sz w:val="22"/>
          <w:szCs w:val="22"/>
        </w:rPr>
        <w:t>plus souvent en capital qu’en rente.</w:t>
      </w:r>
    </w:p>
    <w:p w14:paraId="2514F687" w14:textId="77777777" w:rsidR="00BE4233" w:rsidRDefault="00BE4233" w:rsidP="00CA3260">
      <w:pPr>
        <w:pStyle w:val="paragraph"/>
        <w:spacing w:before="0" w:beforeAutospacing="0" w:after="0" w:afterAutospacing="0"/>
        <w:jc w:val="both"/>
        <w:textAlignment w:val="baseline"/>
        <w:rPr>
          <w:rStyle w:val="normaltextrun"/>
          <w:rFonts w:ascii="Calibri" w:hAnsi="Calibri" w:cs="Calibri"/>
          <w:sz w:val="22"/>
          <w:szCs w:val="22"/>
        </w:rPr>
      </w:pPr>
    </w:p>
    <w:p w14:paraId="0BF97E63" w14:textId="5858B157" w:rsidR="00850224" w:rsidRDefault="00850224"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En France il n’existe pas vraiment de fonds de pension, peut-être du fait de l’échec de l’expérience des retraites ouvrières et paysannes créées au début du 20</w:t>
      </w:r>
      <w:r w:rsidRPr="00850224">
        <w:rPr>
          <w:rStyle w:val="normaltextrun"/>
          <w:rFonts w:ascii="Calibri" w:hAnsi="Calibri" w:cs="Calibri"/>
          <w:sz w:val="22"/>
          <w:szCs w:val="22"/>
          <w:vertAlign w:val="superscript"/>
        </w:rPr>
        <w:t>e</w:t>
      </w:r>
      <w:r>
        <w:rPr>
          <w:rStyle w:val="normaltextrun"/>
          <w:rFonts w:ascii="Calibri" w:hAnsi="Calibri" w:cs="Calibri"/>
          <w:sz w:val="22"/>
          <w:szCs w:val="22"/>
        </w:rPr>
        <w:t xml:space="preserve"> siècle par capitalisation. </w:t>
      </w:r>
      <w:r w:rsidR="005049CD">
        <w:rPr>
          <w:rStyle w:val="normaltextrun"/>
          <w:rFonts w:ascii="Calibri" w:hAnsi="Calibri" w:cs="Calibri"/>
          <w:sz w:val="22"/>
          <w:szCs w:val="22"/>
        </w:rPr>
        <w:t xml:space="preserve">Le </w:t>
      </w:r>
      <w:r>
        <w:rPr>
          <w:rStyle w:val="normaltextrun"/>
          <w:rFonts w:ascii="Calibri" w:hAnsi="Calibri" w:cs="Calibri"/>
          <w:sz w:val="22"/>
          <w:szCs w:val="22"/>
        </w:rPr>
        <w:t>taux de remplacement du système par répartition</w:t>
      </w:r>
      <w:r w:rsidR="005049CD" w:rsidRPr="005049CD">
        <w:rPr>
          <w:rStyle w:val="normaltextrun"/>
          <w:rFonts w:ascii="Calibri" w:hAnsi="Calibri" w:cs="Calibri"/>
          <w:sz w:val="22"/>
          <w:szCs w:val="22"/>
        </w:rPr>
        <w:t xml:space="preserve"> </w:t>
      </w:r>
      <w:r w:rsidR="005049CD">
        <w:rPr>
          <w:rStyle w:val="normaltextrun"/>
          <w:rFonts w:ascii="Calibri" w:hAnsi="Calibri" w:cs="Calibri"/>
          <w:sz w:val="22"/>
          <w:szCs w:val="22"/>
        </w:rPr>
        <w:t>est également plutôt élevé</w:t>
      </w:r>
      <w:r w:rsidR="007F63FD">
        <w:rPr>
          <w:rStyle w:val="normaltextrun"/>
          <w:rFonts w:ascii="Calibri" w:hAnsi="Calibri" w:cs="Calibri"/>
          <w:sz w:val="22"/>
          <w:szCs w:val="22"/>
        </w:rPr>
        <w:t>, ce qui limite l’attrait de fonds de pension</w:t>
      </w:r>
      <w:r>
        <w:rPr>
          <w:rStyle w:val="normaltextrun"/>
          <w:rFonts w:ascii="Calibri" w:hAnsi="Calibri" w:cs="Calibri"/>
          <w:sz w:val="22"/>
          <w:szCs w:val="22"/>
        </w:rPr>
        <w:t xml:space="preserve">. </w:t>
      </w:r>
      <w:r w:rsidR="005049CD">
        <w:rPr>
          <w:rStyle w:val="normaltextrun"/>
          <w:rFonts w:ascii="Calibri" w:hAnsi="Calibri" w:cs="Calibri"/>
          <w:sz w:val="22"/>
          <w:szCs w:val="22"/>
        </w:rPr>
        <w:t xml:space="preserve">Toutefois </w:t>
      </w:r>
      <w:r>
        <w:rPr>
          <w:rStyle w:val="normaltextrun"/>
          <w:rFonts w:ascii="Calibri" w:hAnsi="Calibri" w:cs="Calibri"/>
          <w:sz w:val="22"/>
          <w:szCs w:val="22"/>
        </w:rPr>
        <w:t xml:space="preserve">le marché de l’épargne individuelle longue </w:t>
      </w:r>
      <w:r w:rsidR="005049CD">
        <w:rPr>
          <w:rStyle w:val="normaltextrun"/>
          <w:rFonts w:ascii="Calibri" w:hAnsi="Calibri" w:cs="Calibri"/>
          <w:sz w:val="22"/>
          <w:szCs w:val="22"/>
        </w:rPr>
        <w:t xml:space="preserve">passant par </w:t>
      </w:r>
      <w:r>
        <w:rPr>
          <w:rStyle w:val="normaltextrun"/>
          <w:rFonts w:ascii="Calibri" w:hAnsi="Calibri" w:cs="Calibri"/>
          <w:sz w:val="22"/>
          <w:szCs w:val="22"/>
        </w:rPr>
        <w:t xml:space="preserve">l’assurance-vie </w:t>
      </w:r>
      <w:r w:rsidR="005049CD">
        <w:rPr>
          <w:rStyle w:val="normaltextrun"/>
          <w:rFonts w:ascii="Calibri" w:hAnsi="Calibri" w:cs="Calibri"/>
          <w:sz w:val="22"/>
          <w:szCs w:val="22"/>
        </w:rPr>
        <w:t xml:space="preserve">est </w:t>
      </w:r>
      <w:r w:rsidR="007F63FD">
        <w:rPr>
          <w:rStyle w:val="normaltextrun"/>
          <w:rFonts w:ascii="Calibri" w:hAnsi="Calibri" w:cs="Calibri"/>
          <w:sz w:val="22"/>
          <w:szCs w:val="22"/>
        </w:rPr>
        <w:t>très</w:t>
      </w:r>
      <w:r w:rsidR="005049CD">
        <w:rPr>
          <w:rStyle w:val="normaltextrun"/>
          <w:rFonts w:ascii="Calibri" w:hAnsi="Calibri" w:cs="Calibri"/>
          <w:sz w:val="22"/>
          <w:szCs w:val="22"/>
        </w:rPr>
        <w:t xml:space="preserve"> </w:t>
      </w:r>
      <w:r>
        <w:rPr>
          <w:rStyle w:val="normaltextrun"/>
          <w:rFonts w:ascii="Calibri" w:hAnsi="Calibri" w:cs="Calibri"/>
          <w:sz w:val="22"/>
          <w:szCs w:val="22"/>
        </w:rPr>
        <w:t>développ</w:t>
      </w:r>
      <w:r w:rsidR="005049CD">
        <w:rPr>
          <w:rStyle w:val="normaltextrun"/>
          <w:rFonts w:ascii="Calibri" w:hAnsi="Calibri" w:cs="Calibri"/>
          <w:sz w:val="22"/>
          <w:szCs w:val="22"/>
        </w:rPr>
        <w:t>é</w:t>
      </w:r>
      <w:r>
        <w:rPr>
          <w:rStyle w:val="normaltextrun"/>
          <w:rFonts w:ascii="Calibri" w:hAnsi="Calibri" w:cs="Calibri"/>
          <w:sz w:val="22"/>
          <w:szCs w:val="22"/>
        </w:rPr>
        <w:t xml:space="preserve">. Il bénéficie </w:t>
      </w:r>
      <w:r w:rsidR="007F63FD">
        <w:rPr>
          <w:rStyle w:val="normaltextrun"/>
          <w:rFonts w:ascii="Calibri" w:hAnsi="Calibri" w:cs="Calibri"/>
          <w:sz w:val="22"/>
          <w:szCs w:val="22"/>
        </w:rPr>
        <w:t xml:space="preserve">également </w:t>
      </w:r>
      <w:r>
        <w:rPr>
          <w:rStyle w:val="normaltextrun"/>
          <w:rFonts w:ascii="Calibri" w:hAnsi="Calibri" w:cs="Calibri"/>
          <w:sz w:val="22"/>
          <w:szCs w:val="22"/>
        </w:rPr>
        <w:t xml:space="preserve">de très fortes </w:t>
      </w:r>
      <w:r w:rsidR="005049CD">
        <w:rPr>
          <w:rStyle w:val="normaltextrun"/>
          <w:rFonts w:ascii="Calibri" w:hAnsi="Calibri" w:cs="Calibri"/>
          <w:sz w:val="22"/>
          <w:szCs w:val="22"/>
        </w:rPr>
        <w:t xml:space="preserve">incitations </w:t>
      </w:r>
      <w:r>
        <w:rPr>
          <w:rStyle w:val="normaltextrun"/>
          <w:rFonts w:ascii="Calibri" w:hAnsi="Calibri" w:cs="Calibri"/>
          <w:sz w:val="22"/>
          <w:szCs w:val="22"/>
        </w:rPr>
        <w:t xml:space="preserve">fiscales, et se caractérise par sa souplesse : il est aisément mobilisable pour compléter sa retraite, organiser sa succession, ou faire face à un imprévu. Il est possible d’investir dans des actifs risqués </w:t>
      </w:r>
      <w:r w:rsidR="00034913">
        <w:rPr>
          <w:rStyle w:val="normaltextrun"/>
          <w:rFonts w:ascii="Calibri" w:hAnsi="Calibri" w:cs="Calibri"/>
          <w:sz w:val="22"/>
          <w:szCs w:val="22"/>
        </w:rPr>
        <w:t xml:space="preserve">(en unités de compte) </w:t>
      </w:r>
      <w:r>
        <w:rPr>
          <w:rStyle w:val="normaltextrun"/>
          <w:rFonts w:ascii="Calibri" w:hAnsi="Calibri" w:cs="Calibri"/>
          <w:sz w:val="22"/>
          <w:szCs w:val="22"/>
        </w:rPr>
        <w:t>ou peu risqués</w:t>
      </w:r>
      <w:r w:rsidR="00034913">
        <w:rPr>
          <w:rStyle w:val="normaltextrun"/>
          <w:rFonts w:ascii="Calibri" w:hAnsi="Calibri" w:cs="Calibri"/>
          <w:sz w:val="22"/>
          <w:szCs w:val="22"/>
        </w:rPr>
        <w:t xml:space="preserve"> (en euros)</w:t>
      </w:r>
      <w:r>
        <w:rPr>
          <w:rStyle w:val="normaltextrun"/>
          <w:rFonts w:ascii="Calibri" w:hAnsi="Calibri" w:cs="Calibri"/>
          <w:sz w:val="22"/>
          <w:szCs w:val="22"/>
        </w:rPr>
        <w:t>, au choix du souscripteur.</w:t>
      </w:r>
    </w:p>
    <w:p w14:paraId="178254D3" w14:textId="77777777" w:rsidR="00850224" w:rsidRDefault="00850224" w:rsidP="00CA3260">
      <w:pPr>
        <w:pStyle w:val="paragraph"/>
        <w:spacing w:before="0" w:beforeAutospacing="0" w:after="0" w:afterAutospacing="0"/>
        <w:jc w:val="both"/>
        <w:textAlignment w:val="baseline"/>
        <w:rPr>
          <w:rStyle w:val="normaltextrun"/>
          <w:rFonts w:ascii="Calibri" w:hAnsi="Calibri" w:cs="Calibri"/>
          <w:sz w:val="22"/>
          <w:szCs w:val="22"/>
        </w:rPr>
      </w:pPr>
    </w:p>
    <w:p w14:paraId="6A9AE008" w14:textId="32C2F36C" w:rsidR="00850224" w:rsidRDefault="00850224" w:rsidP="00CA326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Le patrimoine des ménages en France</w:t>
      </w:r>
      <w:r w:rsidR="00DA2BB7">
        <w:rPr>
          <w:rStyle w:val="normaltextrun"/>
          <w:rFonts w:ascii="Calibri" w:hAnsi="Calibri" w:cs="Calibri"/>
          <w:sz w:val="22"/>
          <w:szCs w:val="22"/>
        </w:rPr>
        <w:t xml:space="preserve"> et aux Etats-Unis</w:t>
      </w:r>
      <w:r>
        <w:rPr>
          <w:rStyle w:val="normaltextrun"/>
          <w:rFonts w:ascii="Calibri" w:hAnsi="Calibri" w:cs="Calibri"/>
          <w:sz w:val="22"/>
          <w:szCs w:val="22"/>
        </w:rPr>
        <w:t xml:space="preserve"> correspond </w:t>
      </w:r>
      <w:r w:rsidR="00034913">
        <w:rPr>
          <w:rStyle w:val="normaltextrun"/>
          <w:rFonts w:ascii="Calibri" w:hAnsi="Calibri" w:cs="Calibri"/>
          <w:sz w:val="22"/>
          <w:szCs w:val="22"/>
        </w:rPr>
        <w:t>dans les deux cas</w:t>
      </w:r>
      <w:r w:rsidR="00F670E8">
        <w:rPr>
          <w:rStyle w:val="normaltextrun"/>
          <w:rFonts w:ascii="Calibri" w:hAnsi="Calibri" w:cs="Calibri"/>
          <w:sz w:val="22"/>
          <w:szCs w:val="22"/>
        </w:rPr>
        <w:t xml:space="preserve"> </w:t>
      </w:r>
      <w:r w:rsidR="0066409D">
        <w:rPr>
          <w:rStyle w:val="normaltextrun"/>
          <w:rFonts w:ascii="Calibri" w:hAnsi="Calibri" w:cs="Calibri"/>
          <w:sz w:val="22"/>
          <w:szCs w:val="22"/>
        </w:rPr>
        <w:t>à environ</w:t>
      </w:r>
      <w:r>
        <w:rPr>
          <w:rStyle w:val="normaltextrun"/>
          <w:rFonts w:ascii="Calibri" w:hAnsi="Calibri" w:cs="Calibri"/>
          <w:sz w:val="22"/>
          <w:szCs w:val="22"/>
        </w:rPr>
        <w:t xml:space="preserve"> 8 </w:t>
      </w:r>
      <w:r w:rsidR="00F670E8">
        <w:rPr>
          <w:rStyle w:val="normaltextrun"/>
          <w:rFonts w:ascii="Calibri" w:hAnsi="Calibri" w:cs="Calibri"/>
          <w:sz w:val="22"/>
          <w:szCs w:val="22"/>
        </w:rPr>
        <w:t>à</w:t>
      </w:r>
      <w:r>
        <w:rPr>
          <w:rStyle w:val="normaltextrun"/>
          <w:rFonts w:ascii="Calibri" w:hAnsi="Calibri" w:cs="Calibri"/>
          <w:sz w:val="22"/>
          <w:szCs w:val="22"/>
        </w:rPr>
        <w:t xml:space="preserve"> 9 années de revenu</w:t>
      </w:r>
      <w:r w:rsidR="00DA2BB7">
        <w:rPr>
          <w:rStyle w:val="normaltextrun"/>
          <w:rFonts w:ascii="Calibri" w:hAnsi="Calibri" w:cs="Calibri"/>
          <w:sz w:val="22"/>
          <w:szCs w:val="22"/>
        </w:rPr>
        <w:t xml:space="preserve"> disponible brut. Les droits à pension aux Etats-Unis représentent presque 1,5 année de revenu disponible brut</w:t>
      </w:r>
      <w:r w:rsidR="00034913">
        <w:rPr>
          <w:rStyle w:val="normaltextrun"/>
          <w:rFonts w:ascii="Calibri" w:hAnsi="Calibri" w:cs="Calibri"/>
          <w:sz w:val="22"/>
          <w:szCs w:val="22"/>
        </w:rPr>
        <w:t>, tandis qu’e</w:t>
      </w:r>
      <w:r w:rsidR="00DA2BB7">
        <w:rPr>
          <w:rStyle w:val="normaltextrun"/>
          <w:rFonts w:ascii="Calibri" w:hAnsi="Calibri" w:cs="Calibri"/>
          <w:sz w:val="22"/>
          <w:szCs w:val="22"/>
        </w:rPr>
        <w:t xml:space="preserve">n France, l’assurance-vie </w:t>
      </w:r>
      <w:r w:rsidR="00034913">
        <w:rPr>
          <w:rStyle w:val="normaltextrun"/>
          <w:rFonts w:ascii="Calibri" w:hAnsi="Calibri" w:cs="Calibri"/>
          <w:sz w:val="22"/>
          <w:szCs w:val="22"/>
        </w:rPr>
        <w:t xml:space="preserve">équivaut </w:t>
      </w:r>
      <w:r w:rsidR="00DA2BB7">
        <w:rPr>
          <w:rStyle w:val="normaltextrun"/>
          <w:rFonts w:ascii="Calibri" w:hAnsi="Calibri" w:cs="Calibri"/>
          <w:sz w:val="22"/>
          <w:szCs w:val="22"/>
        </w:rPr>
        <w:t xml:space="preserve">à 1,4 année de revenu disponible brut, ce qui corrobore l’idée </w:t>
      </w:r>
      <w:r w:rsidR="00034913">
        <w:rPr>
          <w:rStyle w:val="normaltextrun"/>
          <w:rFonts w:ascii="Calibri" w:hAnsi="Calibri" w:cs="Calibri"/>
          <w:sz w:val="22"/>
          <w:szCs w:val="22"/>
        </w:rPr>
        <w:t xml:space="preserve">selon laquelle </w:t>
      </w:r>
      <w:r w:rsidR="00DA2BB7">
        <w:rPr>
          <w:rStyle w:val="normaltextrun"/>
          <w:rFonts w:ascii="Calibri" w:hAnsi="Calibri" w:cs="Calibri"/>
          <w:sz w:val="22"/>
          <w:szCs w:val="22"/>
        </w:rPr>
        <w:t xml:space="preserve">l’assurance-vie </w:t>
      </w:r>
      <w:r w:rsidR="007F63FD">
        <w:rPr>
          <w:rStyle w:val="normaltextrun"/>
          <w:rFonts w:ascii="Calibri" w:hAnsi="Calibri" w:cs="Calibri"/>
          <w:sz w:val="22"/>
          <w:szCs w:val="22"/>
        </w:rPr>
        <w:t>est en quelque sorte un substitut aux</w:t>
      </w:r>
      <w:r w:rsidR="00DA2BB7">
        <w:rPr>
          <w:rStyle w:val="normaltextrun"/>
          <w:rFonts w:ascii="Calibri" w:hAnsi="Calibri" w:cs="Calibri"/>
          <w:sz w:val="22"/>
          <w:szCs w:val="22"/>
        </w:rPr>
        <w:t xml:space="preserve"> fond</w:t>
      </w:r>
      <w:r w:rsidR="0066409D">
        <w:rPr>
          <w:rStyle w:val="normaltextrun"/>
          <w:rFonts w:ascii="Calibri" w:hAnsi="Calibri" w:cs="Calibri"/>
          <w:sz w:val="22"/>
          <w:szCs w:val="22"/>
        </w:rPr>
        <w:t>s</w:t>
      </w:r>
      <w:r w:rsidR="00DA2BB7">
        <w:rPr>
          <w:rStyle w:val="normaltextrun"/>
          <w:rFonts w:ascii="Calibri" w:hAnsi="Calibri" w:cs="Calibri"/>
          <w:sz w:val="22"/>
          <w:szCs w:val="22"/>
        </w:rPr>
        <w:t xml:space="preserve"> de pension pour les Français. La différence </w:t>
      </w:r>
      <w:r w:rsidR="0066409D">
        <w:rPr>
          <w:rStyle w:val="normaltextrun"/>
          <w:rFonts w:ascii="Calibri" w:hAnsi="Calibri" w:cs="Calibri"/>
          <w:sz w:val="22"/>
          <w:szCs w:val="22"/>
        </w:rPr>
        <w:t xml:space="preserve">entre les </w:t>
      </w:r>
      <w:r w:rsidR="00A419A4">
        <w:rPr>
          <w:rStyle w:val="normaltextrun"/>
          <w:rFonts w:ascii="Calibri" w:hAnsi="Calibri" w:cs="Calibri"/>
          <w:sz w:val="22"/>
          <w:szCs w:val="22"/>
        </w:rPr>
        <w:t>É</w:t>
      </w:r>
      <w:r w:rsidR="0066409D">
        <w:rPr>
          <w:rStyle w:val="normaltextrun"/>
          <w:rFonts w:ascii="Calibri" w:hAnsi="Calibri" w:cs="Calibri"/>
          <w:sz w:val="22"/>
          <w:szCs w:val="22"/>
        </w:rPr>
        <w:t>tats</w:t>
      </w:r>
      <w:r w:rsidR="00A419A4">
        <w:rPr>
          <w:rStyle w:val="normaltextrun"/>
          <w:rFonts w:ascii="Calibri" w:hAnsi="Calibri" w:cs="Calibri"/>
          <w:sz w:val="22"/>
          <w:szCs w:val="22"/>
        </w:rPr>
        <w:t>-Unis</w:t>
      </w:r>
      <w:r w:rsidR="0066409D">
        <w:rPr>
          <w:rStyle w:val="normaltextrun"/>
          <w:rFonts w:ascii="Calibri" w:hAnsi="Calibri" w:cs="Calibri"/>
          <w:sz w:val="22"/>
          <w:szCs w:val="22"/>
        </w:rPr>
        <w:t xml:space="preserve"> et la France </w:t>
      </w:r>
      <w:r w:rsidR="00DA2BB7">
        <w:rPr>
          <w:rStyle w:val="normaltextrun"/>
          <w:rFonts w:ascii="Calibri" w:hAnsi="Calibri" w:cs="Calibri"/>
          <w:sz w:val="22"/>
          <w:szCs w:val="22"/>
        </w:rPr>
        <w:t>résid</w:t>
      </w:r>
      <w:r w:rsidR="0066409D">
        <w:rPr>
          <w:rStyle w:val="normaltextrun"/>
          <w:rFonts w:ascii="Calibri" w:hAnsi="Calibri" w:cs="Calibri"/>
          <w:sz w:val="22"/>
          <w:szCs w:val="22"/>
        </w:rPr>
        <w:t xml:space="preserve">e alors </w:t>
      </w:r>
      <w:r w:rsidR="00DA2BB7">
        <w:rPr>
          <w:rStyle w:val="normaltextrun"/>
          <w:rFonts w:ascii="Calibri" w:hAnsi="Calibri" w:cs="Calibri"/>
          <w:sz w:val="22"/>
          <w:szCs w:val="22"/>
        </w:rPr>
        <w:t xml:space="preserve">dans le fait qu’ils obéissent à une logique individuelle </w:t>
      </w:r>
      <w:r w:rsidR="0066409D">
        <w:rPr>
          <w:rStyle w:val="normaltextrun"/>
          <w:rFonts w:ascii="Calibri" w:hAnsi="Calibri" w:cs="Calibri"/>
          <w:sz w:val="22"/>
          <w:szCs w:val="22"/>
        </w:rPr>
        <w:t xml:space="preserve">(en France) </w:t>
      </w:r>
      <w:r w:rsidR="00DA2BB7">
        <w:rPr>
          <w:rStyle w:val="normaltextrun"/>
          <w:rFonts w:ascii="Calibri" w:hAnsi="Calibri" w:cs="Calibri"/>
          <w:sz w:val="22"/>
          <w:szCs w:val="22"/>
        </w:rPr>
        <w:t>et non collective</w:t>
      </w:r>
      <w:r w:rsidR="0066409D">
        <w:rPr>
          <w:rStyle w:val="normaltextrun"/>
          <w:rFonts w:ascii="Calibri" w:hAnsi="Calibri" w:cs="Calibri"/>
          <w:sz w:val="22"/>
          <w:szCs w:val="22"/>
        </w:rPr>
        <w:t xml:space="preserve"> (</w:t>
      </w:r>
      <w:r w:rsidR="00A419A4">
        <w:rPr>
          <w:rStyle w:val="normaltextrun"/>
          <w:rFonts w:ascii="Calibri" w:hAnsi="Calibri" w:cs="Calibri"/>
          <w:sz w:val="22"/>
          <w:szCs w:val="22"/>
        </w:rPr>
        <w:t xml:space="preserve">comme </w:t>
      </w:r>
      <w:r w:rsidR="0066409D">
        <w:rPr>
          <w:rStyle w:val="normaltextrun"/>
          <w:rFonts w:ascii="Calibri" w:hAnsi="Calibri" w:cs="Calibri"/>
          <w:sz w:val="22"/>
          <w:szCs w:val="22"/>
        </w:rPr>
        <w:t xml:space="preserve">aux </w:t>
      </w:r>
      <w:r w:rsidR="00A419A4">
        <w:rPr>
          <w:rStyle w:val="normaltextrun"/>
          <w:rFonts w:ascii="Calibri" w:hAnsi="Calibri" w:cs="Calibri"/>
          <w:sz w:val="22"/>
          <w:szCs w:val="22"/>
        </w:rPr>
        <w:t>É</w:t>
      </w:r>
      <w:r w:rsidR="0066409D">
        <w:rPr>
          <w:rStyle w:val="normaltextrun"/>
          <w:rFonts w:ascii="Calibri" w:hAnsi="Calibri" w:cs="Calibri"/>
          <w:sz w:val="22"/>
          <w:szCs w:val="22"/>
        </w:rPr>
        <w:t>tats-Unis)</w:t>
      </w:r>
      <w:r w:rsidR="00DA2BB7">
        <w:rPr>
          <w:rStyle w:val="normaltextrun"/>
          <w:rFonts w:ascii="Calibri" w:hAnsi="Calibri" w:cs="Calibri"/>
          <w:sz w:val="22"/>
          <w:szCs w:val="22"/>
        </w:rPr>
        <w:t>.</w:t>
      </w:r>
    </w:p>
    <w:p w14:paraId="362166B5" w14:textId="77777777" w:rsidR="00850224" w:rsidRDefault="00850224" w:rsidP="00CA3260">
      <w:pPr>
        <w:pStyle w:val="paragraph"/>
        <w:spacing w:before="0" w:beforeAutospacing="0" w:after="0" w:afterAutospacing="0"/>
        <w:jc w:val="both"/>
        <w:textAlignment w:val="baseline"/>
        <w:rPr>
          <w:rStyle w:val="normaltextrun"/>
          <w:rFonts w:ascii="Calibri" w:hAnsi="Calibri" w:cs="Calibri"/>
          <w:sz w:val="22"/>
          <w:szCs w:val="22"/>
        </w:rPr>
      </w:pPr>
    </w:p>
    <w:p w14:paraId="5FE63270" w14:textId="0C49F4F9" w:rsidR="00456F2A" w:rsidRPr="00316B56" w:rsidRDefault="00DA2BB7" w:rsidP="00316B56">
      <w:pPr>
        <w:pStyle w:val="Titre2"/>
        <w:rPr>
          <w:rStyle w:val="normaltextrun"/>
        </w:rPr>
      </w:pPr>
      <w:r w:rsidRPr="00316B56">
        <w:rPr>
          <w:rStyle w:val="normaltextrun"/>
        </w:rPr>
        <w:t>Questions</w:t>
      </w:r>
      <w:r w:rsidR="00034913" w:rsidRPr="00316B56">
        <w:rPr>
          <w:rStyle w:val="normaltextrun"/>
        </w:rPr>
        <w:t xml:space="preserve"> avec la </w:t>
      </w:r>
      <w:proofErr w:type="gramStart"/>
      <w:r w:rsidR="00034913" w:rsidRPr="00316B56">
        <w:rPr>
          <w:rStyle w:val="normaltextrun"/>
        </w:rPr>
        <w:t>salle :</w:t>
      </w:r>
      <w:proofErr w:type="gramEnd"/>
    </w:p>
    <w:p w14:paraId="5C596923" w14:textId="77777777" w:rsidR="00DA2BB7" w:rsidRDefault="00DA2BB7" w:rsidP="00CA3260">
      <w:pPr>
        <w:pStyle w:val="paragraph"/>
        <w:spacing w:before="0" w:beforeAutospacing="0" w:after="0" w:afterAutospacing="0"/>
        <w:jc w:val="both"/>
        <w:textAlignment w:val="baseline"/>
        <w:rPr>
          <w:rStyle w:val="normaltextrun"/>
          <w:rFonts w:ascii="Calibri" w:hAnsi="Calibri" w:cs="Calibri"/>
          <w:sz w:val="22"/>
          <w:szCs w:val="22"/>
        </w:rPr>
      </w:pPr>
    </w:p>
    <w:p w14:paraId="5F9AB798" w14:textId="42D949BC" w:rsidR="00DA2BB7" w:rsidRPr="00456F2A" w:rsidRDefault="00E5530A" w:rsidP="00CA3260">
      <w:pPr>
        <w:pStyle w:val="paragraph"/>
        <w:spacing w:before="0" w:beforeAutospacing="0" w:after="0" w:afterAutospacing="0"/>
        <w:jc w:val="both"/>
        <w:textAlignment w:val="baseline"/>
        <w:rPr>
          <w:rFonts w:ascii="Segoe UI" w:hAnsi="Segoe UI" w:cs="Segoe UI"/>
          <w:sz w:val="18"/>
          <w:szCs w:val="18"/>
        </w:rPr>
      </w:pPr>
      <w:r w:rsidRPr="00E5530A">
        <w:rPr>
          <w:rStyle w:val="normaltextrun"/>
          <w:rFonts w:ascii="Calibri" w:hAnsi="Calibri" w:cs="Calibri"/>
          <w:b/>
          <w:bCs/>
          <w:sz w:val="22"/>
          <w:szCs w:val="22"/>
        </w:rPr>
        <w:t>Un intervenant</w:t>
      </w:r>
      <w:r>
        <w:rPr>
          <w:rStyle w:val="normaltextrun"/>
          <w:rFonts w:ascii="Calibri" w:hAnsi="Calibri" w:cs="Calibri"/>
          <w:sz w:val="22"/>
          <w:szCs w:val="22"/>
        </w:rPr>
        <w:t xml:space="preserve"> demande si la notion de durée validée intervient dans le calcul pour le système de retraite américain.</w:t>
      </w:r>
    </w:p>
    <w:p w14:paraId="4C1705F7" w14:textId="77777777" w:rsidR="00E5530A" w:rsidRDefault="00E5530A" w:rsidP="00CA3260">
      <w:pPr>
        <w:pStyle w:val="paragraph"/>
        <w:spacing w:before="0" w:beforeAutospacing="0" w:after="0" w:afterAutospacing="0"/>
        <w:jc w:val="both"/>
        <w:textAlignment w:val="baseline"/>
        <w:rPr>
          <w:rStyle w:val="normaltextrun"/>
          <w:rFonts w:ascii="Calibri" w:hAnsi="Calibri" w:cs="Calibri"/>
          <w:sz w:val="22"/>
          <w:szCs w:val="22"/>
        </w:rPr>
      </w:pPr>
    </w:p>
    <w:p w14:paraId="705398C1" w14:textId="791BF2B8" w:rsidR="00E5530A" w:rsidRDefault="00E5530A" w:rsidP="00CA3260">
      <w:pPr>
        <w:pStyle w:val="paragraph"/>
        <w:spacing w:before="0" w:beforeAutospacing="0" w:after="0" w:afterAutospacing="0"/>
        <w:jc w:val="both"/>
        <w:textAlignment w:val="baseline"/>
        <w:rPr>
          <w:rStyle w:val="normaltextrun"/>
          <w:rFonts w:ascii="Calibri" w:hAnsi="Calibri" w:cs="Calibri"/>
          <w:sz w:val="22"/>
          <w:szCs w:val="22"/>
        </w:rPr>
      </w:pPr>
      <w:r w:rsidRPr="00E5530A">
        <w:rPr>
          <w:rStyle w:val="normaltextrun"/>
          <w:rFonts w:ascii="Calibri" w:hAnsi="Calibri" w:cs="Calibri"/>
          <w:b/>
          <w:bCs/>
          <w:sz w:val="22"/>
          <w:szCs w:val="22"/>
        </w:rPr>
        <w:t>Courtney Coile</w:t>
      </w:r>
      <w:r>
        <w:rPr>
          <w:rStyle w:val="normaltextrun"/>
          <w:rFonts w:ascii="Calibri" w:hAnsi="Calibri" w:cs="Calibri"/>
          <w:sz w:val="22"/>
          <w:szCs w:val="22"/>
        </w:rPr>
        <w:t xml:space="preserve"> précise que le calcul est toujours réalisé sur la base des « meilleures » 35 années. Si la personne a travaillé moins de 35 ans, sa retraite est forcément calculée sur une base moindre. </w:t>
      </w:r>
    </w:p>
    <w:p w14:paraId="7D2918E7" w14:textId="77777777" w:rsidR="00E5530A" w:rsidRDefault="00E5530A" w:rsidP="00CA3260">
      <w:pPr>
        <w:pStyle w:val="paragraph"/>
        <w:spacing w:before="0" w:beforeAutospacing="0" w:after="0" w:afterAutospacing="0"/>
        <w:jc w:val="both"/>
        <w:textAlignment w:val="baseline"/>
        <w:rPr>
          <w:rStyle w:val="normaltextrun"/>
          <w:rFonts w:ascii="Calibri" w:hAnsi="Calibri" w:cs="Calibri"/>
          <w:sz w:val="22"/>
          <w:szCs w:val="22"/>
        </w:rPr>
      </w:pPr>
    </w:p>
    <w:p w14:paraId="5CCE5591" w14:textId="6C78D2C1" w:rsidR="00456F2A" w:rsidRDefault="00E5530A" w:rsidP="00CA3260">
      <w:pPr>
        <w:pStyle w:val="paragraph"/>
        <w:spacing w:before="0" w:beforeAutospacing="0" w:after="0" w:afterAutospacing="0"/>
        <w:jc w:val="both"/>
        <w:textAlignment w:val="baseline"/>
        <w:rPr>
          <w:rStyle w:val="normaltextrun"/>
          <w:rFonts w:ascii="Calibri" w:hAnsi="Calibri" w:cs="Calibri"/>
          <w:sz w:val="22"/>
          <w:szCs w:val="22"/>
        </w:rPr>
      </w:pPr>
      <w:r w:rsidRPr="00E5530A">
        <w:rPr>
          <w:rStyle w:val="normaltextrun"/>
          <w:rFonts w:ascii="Calibri" w:hAnsi="Calibri" w:cs="Calibri"/>
          <w:b/>
          <w:bCs/>
          <w:sz w:val="22"/>
          <w:szCs w:val="22"/>
        </w:rPr>
        <w:t>Un intervenant</w:t>
      </w:r>
      <w:r>
        <w:rPr>
          <w:rStyle w:val="normaltextrun"/>
          <w:rFonts w:ascii="Calibri" w:hAnsi="Calibri" w:cs="Calibri"/>
          <w:sz w:val="22"/>
          <w:szCs w:val="22"/>
        </w:rPr>
        <w:t xml:space="preserve"> s’interroge sur l’espérance de vie qui semble plus faible aux Etats-Unis qu’en France : cela soulève-t-il des questions dans le débat public ? </w:t>
      </w:r>
    </w:p>
    <w:p w14:paraId="3A3D8179" w14:textId="77777777" w:rsidR="00E5530A" w:rsidRDefault="00E5530A" w:rsidP="00CA3260">
      <w:pPr>
        <w:pStyle w:val="paragraph"/>
        <w:spacing w:before="0" w:beforeAutospacing="0" w:after="0" w:afterAutospacing="0"/>
        <w:jc w:val="both"/>
        <w:textAlignment w:val="baseline"/>
        <w:rPr>
          <w:rStyle w:val="normaltextrun"/>
          <w:rFonts w:ascii="Calibri" w:hAnsi="Calibri" w:cs="Calibri"/>
          <w:sz w:val="22"/>
          <w:szCs w:val="22"/>
        </w:rPr>
      </w:pPr>
    </w:p>
    <w:p w14:paraId="06EB3F53" w14:textId="1471C473" w:rsidR="0041615A" w:rsidRDefault="00E5530A" w:rsidP="00CA3260">
      <w:pPr>
        <w:pStyle w:val="paragraph"/>
        <w:spacing w:before="0" w:beforeAutospacing="0" w:after="0" w:afterAutospacing="0"/>
        <w:jc w:val="both"/>
        <w:textAlignment w:val="baseline"/>
        <w:rPr>
          <w:rStyle w:val="normaltextrun"/>
          <w:rFonts w:ascii="Calibri" w:hAnsi="Calibri" w:cs="Calibri"/>
          <w:sz w:val="22"/>
          <w:szCs w:val="22"/>
        </w:rPr>
      </w:pPr>
      <w:r w:rsidRPr="00E5530A">
        <w:rPr>
          <w:rStyle w:val="normaltextrun"/>
          <w:rFonts w:ascii="Calibri" w:hAnsi="Calibri" w:cs="Calibri"/>
          <w:b/>
          <w:bCs/>
          <w:sz w:val="22"/>
          <w:szCs w:val="22"/>
        </w:rPr>
        <w:t>Courtney Coile</w:t>
      </w:r>
      <w:r>
        <w:rPr>
          <w:rStyle w:val="normaltextrun"/>
          <w:rFonts w:ascii="Calibri" w:hAnsi="Calibri" w:cs="Calibri"/>
          <w:sz w:val="22"/>
          <w:szCs w:val="22"/>
        </w:rPr>
        <w:t xml:space="preserve"> fait référence à l’intervention de Beth Truesdale. </w:t>
      </w:r>
      <w:r w:rsidR="00456F2A">
        <w:rPr>
          <w:rStyle w:val="normaltextrun"/>
          <w:rFonts w:ascii="Calibri" w:hAnsi="Calibri" w:cs="Calibri"/>
          <w:sz w:val="22"/>
          <w:szCs w:val="22"/>
        </w:rPr>
        <w:t xml:space="preserve">Aux États-Unis </w:t>
      </w:r>
      <w:r w:rsidR="00034913">
        <w:rPr>
          <w:rStyle w:val="normaltextrun"/>
          <w:rFonts w:ascii="Calibri" w:hAnsi="Calibri" w:cs="Calibri"/>
          <w:sz w:val="22"/>
          <w:szCs w:val="22"/>
        </w:rPr>
        <w:t>comme ailleurs dans le monde</w:t>
      </w:r>
      <w:r>
        <w:rPr>
          <w:rStyle w:val="normaltextrun"/>
          <w:rFonts w:ascii="Calibri" w:hAnsi="Calibri" w:cs="Calibri"/>
          <w:sz w:val="22"/>
          <w:szCs w:val="22"/>
        </w:rPr>
        <w:t xml:space="preserve">, </w:t>
      </w:r>
      <w:r w:rsidR="00034913">
        <w:rPr>
          <w:rStyle w:val="normaltextrun"/>
          <w:rFonts w:ascii="Calibri" w:hAnsi="Calibri" w:cs="Calibri"/>
          <w:sz w:val="22"/>
          <w:szCs w:val="22"/>
        </w:rPr>
        <w:t>l</w:t>
      </w:r>
      <w:r>
        <w:rPr>
          <w:rStyle w:val="normaltextrun"/>
          <w:rFonts w:ascii="Calibri" w:hAnsi="Calibri" w:cs="Calibri"/>
          <w:sz w:val="22"/>
          <w:szCs w:val="22"/>
        </w:rPr>
        <w:t xml:space="preserve">’attention est </w:t>
      </w:r>
      <w:r w:rsidR="00034913">
        <w:rPr>
          <w:rStyle w:val="normaltextrun"/>
          <w:rFonts w:ascii="Calibri" w:hAnsi="Calibri" w:cs="Calibri"/>
          <w:sz w:val="22"/>
          <w:szCs w:val="22"/>
        </w:rPr>
        <w:t xml:space="preserve">davantage </w:t>
      </w:r>
      <w:r>
        <w:rPr>
          <w:rStyle w:val="normaltextrun"/>
          <w:rFonts w:ascii="Calibri" w:hAnsi="Calibri" w:cs="Calibri"/>
          <w:sz w:val="22"/>
          <w:szCs w:val="22"/>
        </w:rPr>
        <w:t xml:space="preserve">portée aujourd’hui </w:t>
      </w:r>
      <w:r w:rsidR="00034913">
        <w:rPr>
          <w:rStyle w:val="normaltextrun"/>
          <w:rFonts w:ascii="Calibri" w:hAnsi="Calibri" w:cs="Calibri"/>
          <w:sz w:val="22"/>
          <w:szCs w:val="22"/>
        </w:rPr>
        <w:t xml:space="preserve">sur les </w:t>
      </w:r>
      <w:r>
        <w:rPr>
          <w:rStyle w:val="normaltextrun"/>
          <w:rFonts w:ascii="Calibri" w:hAnsi="Calibri" w:cs="Calibri"/>
          <w:sz w:val="22"/>
          <w:szCs w:val="22"/>
        </w:rPr>
        <w:t xml:space="preserve">inégalités </w:t>
      </w:r>
      <w:r w:rsidR="00034913">
        <w:rPr>
          <w:rStyle w:val="normaltextrun"/>
          <w:rFonts w:ascii="Calibri" w:hAnsi="Calibri" w:cs="Calibri"/>
          <w:sz w:val="22"/>
          <w:szCs w:val="22"/>
        </w:rPr>
        <w:t xml:space="preserve">d’espérance </w:t>
      </w:r>
      <w:r w:rsidR="00456F2A">
        <w:rPr>
          <w:rStyle w:val="normaltextrun"/>
          <w:rFonts w:ascii="Calibri" w:hAnsi="Calibri" w:cs="Calibri"/>
          <w:sz w:val="22"/>
          <w:szCs w:val="22"/>
        </w:rPr>
        <w:t>de vie</w:t>
      </w:r>
      <w:r>
        <w:rPr>
          <w:rStyle w:val="normaltextrun"/>
          <w:rFonts w:ascii="Calibri" w:hAnsi="Calibri" w:cs="Calibri"/>
          <w:sz w:val="22"/>
          <w:szCs w:val="22"/>
        </w:rPr>
        <w:t xml:space="preserve">. Un projet de recherche </w:t>
      </w:r>
      <w:r w:rsidR="0041615A">
        <w:rPr>
          <w:rStyle w:val="normaltextrun"/>
          <w:rFonts w:ascii="Calibri" w:hAnsi="Calibri" w:cs="Calibri"/>
          <w:sz w:val="22"/>
          <w:szCs w:val="22"/>
        </w:rPr>
        <w:t xml:space="preserve">de la National </w:t>
      </w:r>
      <w:proofErr w:type="spellStart"/>
      <w:r w:rsidR="0041615A">
        <w:rPr>
          <w:rStyle w:val="normaltextrun"/>
          <w:rFonts w:ascii="Calibri" w:hAnsi="Calibri" w:cs="Calibri"/>
          <w:sz w:val="22"/>
          <w:szCs w:val="22"/>
        </w:rPr>
        <w:t>Academy</w:t>
      </w:r>
      <w:proofErr w:type="spellEnd"/>
      <w:r w:rsidR="0041615A">
        <w:rPr>
          <w:rStyle w:val="normaltextrun"/>
          <w:rFonts w:ascii="Calibri" w:hAnsi="Calibri" w:cs="Calibri"/>
          <w:sz w:val="22"/>
          <w:szCs w:val="22"/>
        </w:rPr>
        <w:t xml:space="preserve"> of Sciences </w:t>
      </w:r>
      <w:r>
        <w:rPr>
          <w:rStyle w:val="normaltextrun"/>
          <w:rFonts w:ascii="Calibri" w:hAnsi="Calibri" w:cs="Calibri"/>
          <w:sz w:val="22"/>
          <w:szCs w:val="22"/>
        </w:rPr>
        <w:t>portait précisément sur ce point</w:t>
      </w:r>
      <w:r w:rsidR="0041615A">
        <w:rPr>
          <w:rStyle w:val="normaltextrun"/>
          <w:rFonts w:ascii="Calibri" w:hAnsi="Calibri" w:cs="Calibri"/>
          <w:sz w:val="22"/>
          <w:szCs w:val="22"/>
        </w:rPr>
        <w:t xml:space="preserve"> : si l’on compare par exemple la </w:t>
      </w:r>
      <w:r w:rsidR="00456F2A">
        <w:rPr>
          <w:rStyle w:val="normaltextrun"/>
          <w:rFonts w:ascii="Calibri" w:hAnsi="Calibri" w:cs="Calibri"/>
          <w:sz w:val="22"/>
          <w:szCs w:val="22"/>
        </w:rPr>
        <w:t xml:space="preserve">génération née en 1930 et </w:t>
      </w:r>
      <w:r w:rsidR="0041615A">
        <w:rPr>
          <w:rStyle w:val="normaltextrun"/>
          <w:rFonts w:ascii="Calibri" w:hAnsi="Calibri" w:cs="Calibri"/>
          <w:sz w:val="22"/>
          <w:szCs w:val="22"/>
        </w:rPr>
        <w:t>celle née en</w:t>
      </w:r>
      <w:r w:rsidR="00456F2A">
        <w:rPr>
          <w:rStyle w:val="normaltextrun"/>
          <w:rFonts w:ascii="Calibri" w:hAnsi="Calibri" w:cs="Calibri"/>
          <w:sz w:val="22"/>
          <w:szCs w:val="22"/>
        </w:rPr>
        <w:t xml:space="preserve"> 1970</w:t>
      </w:r>
      <w:r w:rsidR="0041615A">
        <w:rPr>
          <w:rStyle w:val="normaltextrun"/>
          <w:rFonts w:ascii="Calibri" w:hAnsi="Calibri" w:cs="Calibri"/>
          <w:sz w:val="22"/>
          <w:szCs w:val="22"/>
        </w:rPr>
        <w:t xml:space="preserve">, </w:t>
      </w:r>
      <w:r w:rsidR="00034913">
        <w:rPr>
          <w:rStyle w:val="normaltextrun"/>
          <w:rFonts w:ascii="Calibri" w:hAnsi="Calibri" w:cs="Calibri"/>
          <w:sz w:val="22"/>
          <w:szCs w:val="22"/>
        </w:rPr>
        <w:t xml:space="preserve">une large partie des </w:t>
      </w:r>
      <w:r w:rsidR="0041615A">
        <w:rPr>
          <w:rStyle w:val="normaltextrun"/>
          <w:rFonts w:ascii="Calibri" w:hAnsi="Calibri" w:cs="Calibri"/>
          <w:sz w:val="22"/>
          <w:szCs w:val="22"/>
        </w:rPr>
        <w:t xml:space="preserve">gains </w:t>
      </w:r>
      <w:r w:rsidR="00034913">
        <w:rPr>
          <w:rStyle w:val="normaltextrun"/>
          <w:rFonts w:ascii="Calibri" w:hAnsi="Calibri" w:cs="Calibri"/>
          <w:sz w:val="22"/>
          <w:szCs w:val="22"/>
        </w:rPr>
        <w:t>d’</w:t>
      </w:r>
      <w:r w:rsidR="0041615A">
        <w:rPr>
          <w:rStyle w:val="normaltextrun"/>
          <w:rFonts w:ascii="Calibri" w:hAnsi="Calibri" w:cs="Calibri"/>
          <w:sz w:val="22"/>
          <w:szCs w:val="22"/>
        </w:rPr>
        <w:t xml:space="preserve">espérance de vie </w:t>
      </w:r>
      <w:r w:rsidR="00034913">
        <w:rPr>
          <w:rStyle w:val="normaltextrun"/>
          <w:rFonts w:ascii="Calibri" w:hAnsi="Calibri" w:cs="Calibri"/>
          <w:sz w:val="22"/>
          <w:szCs w:val="22"/>
        </w:rPr>
        <w:t>bénéficie à la moitié de la population disposant des revenus au-dessus du revenu médian</w:t>
      </w:r>
      <w:r w:rsidR="0041615A">
        <w:rPr>
          <w:rStyle w:val="normaltextrun"/>
          <w:rFonts w:ascii="Calibri" w:hAnsi="Calibri" w:cs="Calibri"/>
          <w:sz w:val="22"/>
          <w:szCs w:val="22"/>
        </w:rPr>
        <w:t xml:space="preserve">. La moitié </w:t>
      </w:r>
      <w:r w:rsidR="00034913">
        <w:rPr>
          <w:rStyle w:val="normaltextrun"/>
          <w:rFonts w:ascii="Calibri" w:hAnsi="Calibri" w:cs="Calibri"/>
          <w:sz w:val="22"/>
          <w:szCs w:val="22"/>
        </w:rPr>
        <w:t xml:space="preserve">de la population </w:t>
      </w:r>
      <w:r w:rsidR="0041615A">
        <w:rPr>
          <w:rStyle w:val="normaltextrun"/>
          <w:rFonts w:ascii="Calibri" w:hAnsi="Calibri" w:cs="Calibri"/>
          <w:sz w:val="22"/>
          <w:szCs w:val="22"/>
        </w:rPr>
        <w:t xml:space="preserve">touchant </w:t>
      </w:r>
      <w:r w:rsidR="00034913">
        <w:rPr>
          <w:rStyle w:val="normaltextrun"/>
          <w:rFonts w:ascii="Calibri" w:hAnsi="Calibri" w:cs="Calibri"/>
          <w:sz w:val="22"/>
          <w:szCs w:val="22"/>
        </w:rPr>
        <w:t>d</w:t>
      </w:r>
      <w:r w:rsidR="0041615A">
        <w:rPr>
          <w:rStyle w:val="normaltextrun"/>
          <w:rFonts w:ascii="Calibri" w:hAnsi="Calibri" w:cs="Calibri"/>
          <w:sz w:val="22"/>
          <w:szCs w:val="22"/>
        </w:rPr>
        <w:t xml:space="preserve">es revenus </w:t>
      </w:r>
      <w:r w:rsidR="00034913">
        <w:rPr>
          <w:rStyle w:val="normaltextrun"/>
          <w:rFonts w:ascii="Calibri" w:hAnsi="Calibri" w:cs="Calibri"/>
          <w:sz w:val="22"/>
          <w:szCs w:val="22"/>
        </w:rPr>
        <w:t xml:space="preserve">inférieurs au revenu médian </w:t>
      </w:r>
      <w:r w:rsidR="0041615A">
        <w:rPr>
          <w:rStyle w:val="normaltextrun"/>
          <w:rFonts w:ascii="Calibri" w:hAnsi="Calibri" w:cs="Calibri"/>
          <w:sz w:val="22"/>
          <w:szCs w:val="22"/>
        </w:rPr>
        <w:t xml:space="preserve">n’a bénéficié d’aucun gain </w:t>
      </w:r>
      <w:r w:rsidR="00034913">
        <w:rPr>
          <w:rStyle w:val="normaltextrun"/>
          <w:rFonts w:ascii="Calibri" w:hAnsi="Calibri" w:cs="Calibri"/>
          <w:sz w:val="22"/>
          <w:szCs w:val="22"/>
        </w:rPr>
        <w:t>d’</w:t>
      </w:r>
      <w:r w:rsidR="0041615A">
        <w:rPr>
          <w:rStyle w:val="normaltextrun"/>
          <w:rFonts w:ascii="Calibri" w:hAnsi="Calibri" w:cs="Calibri"/>
          <w:sz w:val="22"/>
          <w:szCs w:val="22"/>
        </w:rPr>
        <w:t>espérance de vie.</w:t>
      </w:r>
      <w:r w:rsidR="00023186">
        <w:rPr>
          <w:rStyle w:val="normaltextrun"/>
          <w:rFonts w:ascii="Calibri" w:hAnsi="Calibri" w:cs="Calibri"/>
          <w:sz w:val="22"/>
          <w:szCs w:val="22"/>
        </w:rPr>
        <w:t xml:space="preserve"> </w:t>
      </w:r>
      <w:r w:rsidR="0041615A">
        <w:rPr>
          <w:rStyle w:val="normaltextrun"/>
          <w:rFonts w:ascii="Calibri" w:hAnsi="Calibri" w:cs="Calibri"/>
          <w:sz w:val="22"/>
          <w:szCs w:val="22"/>
        </w:rPr>
        <w:t>De telles inégalités nécessitent d’être corrigées via une réforme de système de protection social</w:t>
      </w:r>
      <w:r w:rsidR="007F63FD">
        <w:rPr>
          <w:rStyle w:val="normaltextrun"/>
          <w:rFonts w:ascii="Calibri" w:hAnsi="Calibri" w:cs="Calibri"/>
          <w:sz w:val="22"/>
          <w:szCs w:val="22"/>
        </w:rPr>
        <w:t>e</w:t>
      </w:r>
      <w:r w:rsidR="0041615A">
        <w:rPr>
          <w:rStyle w:val="normaltextrun"/>
          <w:rFonts w:ascii="Calibri" w:hAnsi="Calibri" w:cs="Calibri"/>
          <w:sz w:val="22"/>
          <w:szCs w:val="22"/>
        </w:rPr>
        <w:t xml:space="preserve"> aux Etats-Unis.</w:t>
      </w:r>
    </w:p>
    <w:p w14:paraId="031B2FB6" w14:textId="77777777" w:rsidR="0041615A" w:rsidRDefault="0041615A" w:rsidP="00CA3260">
      <w:pPr>
        <w:pStyle w:val="paragraph"/>
        <w:spacing w:before="0" w:beforeAutospacing="0" w:after="0" w:afterAutospacing="0"/>
        <w:jc w:val="both"/>
        <w:textAlignment w:val="baseline"/>
        <w:rPr>
          <w:rStyle w:val="normaltextrun"/>
          <w:rFonts w:ascii="Calibri" w:hAnsi="Calibri" w:cs="Calibri"/>
          <w:sz w:val="22"/>
          <w:szCs w:val="22"/>
        </w:rPr>
      </w:pPr>
    </w:p>
    <w:p w14:paraId="72B585EC" w14:textId="450EDEA2" w:rsidR="00456F2A" w:rsidRDefault="0041615A" w:rsidP="00CA3260">
      <w:pPr>
        <w:pStyle w:val="paragraph"/>
        <w:spacing w:before="0" w:beforeAutospacing="0" w:after="0" w:afterAutospacing="0"/>
        <w:jc w:val="both"/>
        <w:textAlignment w:val="baseline"/>
        <w:rPr>
          <w:rStyle w:val="normaltextrun"/>
          <w:rFonts w:ascii="Calibri" w:hAnsi="Calibri" w:cs="Calibri"/>
          <w:sz w:val="22"/>
          <w:szCs w:val="22"/>
        </w:rPr>
      </w:pPr>
      <w:r w:rsidRPr="0041615A">
        <w:rPr>
          <w:rStyle w:val="normaltextrun"/>
          <w:rFonts w:ascii="Calibri" w:hAnsi="Calibri" w:cs="Calibri"/>
          <w:b/>
          <w:bCs/>
          <w:sz w:val="22"/>
          <w:szCs w:val="22"/>
        </w:rPr>
        <w:t>Un intervenant</w:t>
      </w:r>
      <w:r>
        <w:rPr>
          <w:rStyle w:val="normaltextrun"/>
          <w:rFonts w:ascii="Calibri" w:hAnsi="Calibri" w:cs="Calibri"/>
          <w:sz w:val="22"/>
          <w:szCs w:val="22"/>
        </w:rPr>
        <w:t xml:space="preserve"> revient sur la question du Trust </w:t>
      </w:r>
      <w:proofErr w:type="spellStart"/>
      <w:r>
        <w:rPr>
          <w:rStyle w:val="normaltextrun"/>
          <w:rFonts w:ascii="Calibri" w:hAnsi="Calibri" w:cs="Calibri"/>
          <w:sz w:val="22"/>
          <w:szCs w:val="22"/>
        </w:rPr>
        <w:t>Fund</w:t>
      </w:r>
      <w:proofErr w:type="spellEnd"/>
      <w:r>
        <w:rPr>
          <w:rStyle w:val="normaltextrun"/>
          <w:rFonts w:ascii="Calibri" w:hAnsi="Calibri" w:cs="Calibri"/>
          <w:sz w:val="22"/>
          <w:szCs w:val="22"/>
        </w:rPr>
        <w:t xml:space="preserve">. Faut-il s’attendre à des réformes importantes </w:t>
      </w:r>
      <w:r w:rsidR="00FF031F">
        <w:rPr>
          <w:rStyle w:val="normaltextrun"/>
          <w:rFonts w:ascii="Calibri" w:hAnsi="Calibri" w:cs="Calibri"/>
          <w:sz w:val="22"/>
          <w:szCs w:val="22"/>
        </w:rPr>
        <w:t xml:space="preserve">aux Etats-Unis </w:t>
      </w:r>
      <w:r>
        <w:rPr>
          <w:rStyle w:val="normaltextrun"/>
          <w:rFonts w:ascii="Calibri" w:hAnsi="Calibri" w:cs="Calibri"/>
          <w:sz w:val="22"/>
          <w:szCs w:val="22"/>
        </w:rPr>
        <w:t>dans les années qui viennent</w:t>
      </w:r>
      <w:r w:rsidR="00FF031F">
        <w:rPr>
          <w:rStyle w:val="normaltextrun"/>
          <w:rFonts w:ascii="Calibri" w:hAnsi="Calibri" w:cs="Calibri"/>
          <w:sz w:val="22"/>
          <w:szCs w:val="22"/>
        </w:rPr>
        <w:t xml:space="preserve"> autour du système de Sécurité sociale et / ou autour du marché du travail ?</w:t>
      </w:r>
    </w:p>
    <w:p w14:paraId="08167A4A" w14:textId="77777777" w:rsidR="0041615A" w:rsidRDefault="0041615A" w:rsidP="00CA3260">
      <w:pPr>
        <w:pStyle w:val="paragraph"/>
        <w:spacing w:before="0" w:beforeAutospacing="0" w:after="0" w:afterAutospacing="0"/>
        <w:jc w:val="both"/>
        <w:textAlignment w:val="baseline"/>
        <w:rPr>
          <w:rStyle w:val="normaltextrun"/>
          <w:rFonts w:ascii="Calibri" w:hAnsi="Calibri" w:cs="Calibri"/>
          <w:sz w:val="22"/>
          <w:szCs w:val="22"/>
        </w:rPr>
      </w:pPr>
    </w:p>
    <w:p w14:paraId="1F5FBEA1" w14:textId="48EBFB5E" w:rsidR="00FF031F" w:rsidRDefault="00FF031F" w:rsidP="00CA3260">
      <w:pPr>
        <w:pStyle w:val="paragraph"/>
        <w:spacing w:before="0" w:beforeAutospacing="0" w:after="0" w:afterAutospacing="0"/>
        <w:jc w:val="both"/>
        <w:textAlignment w:val="baseline"/>
        <w:rPr>
          <w:rStyle w:val="normaltextrun"/>
          <w:rFonts w:ascii="Calibri" w:hAnsi="Calibri" w:cs="Calibri"/>
          <w:sz w:val="22"/>
          <w:szCs w:val="22"/>
        </w:rPr>
      </w:pPr>
      <w:r w:rsidRPr="00FF031F">
        <w:rPr>
          <w:rStyle w:val="normaltextrun"/>
          <w:rFonts w:ascii="Calibri" w:hAnsi="Calibri" w:cs="Calibri"/>
          <w:b/>
          <w:bCs/>
          <w:sz w:val="22"/>
          <w:szCs w:val="22"/>
        </w:rPr>
        <w:t>Courtney Coile</w:t>
      </w:r>
      <w:r>
        <w:rPr>
          <w:rStyle w:val="normaltextrun"/>
          <w:rFonts w:ascii="Calibri" w:hAnsi="Calibri" w:cs="Calibri"/>
          <w:sz w:val="22"/>
          <w:szCs w:val="22"/>
        </w:rPr>
        <w:t xml:space="preserve"> reconnaît que la dette devient un problème majeur aux Etats-Unis. Il sera sans doute nécessaire d’augmenter les impôts dans le futur.</w:t>
      </w:r>
    </w:p>
    <w:p w14:paraId="2F9FBD85" w14:textId="77777777" w:rsidR="00FF031F" w:rsidRDefault="00FF031F" w:rsidP="00CA3260">
      <w:pPr>
        <w:pStyle w:val="paragraph"/>
        <w:spacing w:before="0" w:beforeAutospacing="0" w:after="0" w:afterAutospacing="0"/>
        <w:jc w:val="both"/>
        <w:textAlignment w:val="baseline"/>
        <w:rPr>
          <w:rStyle w:val="normaltextrun"/>
          <w:rFonts w:ascii="Calibri" w:hAnsi="Calibri" w:cs="Calibri"/>
          <w:sz w:val="22"/>
          <w:szCs w:val="22"/>
        </w:rPr>
      </w:pPr>
    </w:p>
    <w:p w14:paraId="456E4243" w14:textId="77777777" w:rsidR="00456F2A" w:rsidRPr="003B587E" w:rsidRDefault="00456F2A" w:rsidP="00CA3260">
      <w:pPr>
        <w:spacing w:after="0" w:line="240" w:lineRule="auto"/>
        <w:rPr>
          <w:lang w:val="fr-FR"/>
        </w:rPr>
      </w:pPr>
    </w:p>
    <w:sectPr w:rsidR="00456F2A" w:rsidRPr="003B587E" w:rsidSect="0030700A">
      <w:footerReference w:type="default" r:id="rId9"/>
      <w:type w:val="continuous"/>
      <w:pgSz w:w="11907" w:h="16840"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991E" w14:textId="77777777" w:rsidR="003C5173" w:rsidRDefault="003C5173" w:rsidP="00721CF6">
      <w:pPr>
        <w:spacing w:after="0" w:line="240" w:lineRule="auto"/>
      </w:pPr>
      <w:r>
        <w:separator/>
      </w:r>
    </w:p>
  </w:endnote>
  <w:endnote w:type="continuationSeparator" w:id="0">
    <w:p w14:paraId="1C33C43F" w14:textId="77777777" w:rsidR="003C5173" w:rsidRDefault="003C5173" w:rsidP="0072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03003"/>
      <w:docPartObj>
        <w:docPartGallery w:val="Page Numbers (Bottom of Page)"/>
        <w:docPartUnique/>
      </w:docPartObj>
    </w:sdtPr>
    <w:sdtEndPr/>
    <w:sdtContent>
      <w:p w14:paraId="0A66351D" w14:textId="005B3997" w:rsidR="0083034A" w:rsidRDefault="0083034A">
        <w:pPr>
          <w:pStyle w:val="Pieddepage"/>
          <w:jc w:val="right"/>
        </w:pPr>
        <w:r>
          <w:fldChar w:fldCharType="begin"/>
        </w:r>
        <w:r>
          <w:instrText>PAGE   \* MERGEFORMAT</w:instrText>
        </w:r>
        <w:r>
          <w:fldChar w:fldCharType="separate"/>
        </w:r>
        <w:r>
          <w:rPr>
            <w:lang w:val="fr-FR"/>
          </w:rPr>
          <w:t>2</w:t>
        </w:r>
        <w:r>
          <w:fldChar w:fldCharType="end"/>
        </w:r>
      </w:p>
    </w:sdtContent>
  </w:sdt>
  <w:p w14:paraId="21E4DA80" w14:textId="77777777" w:rsidR="0083034A" w:rsidRDefault="008303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A969" w14:textId="77777777" w:rsidR="003C5173" w:rsidRDefault="003C5173" w:rsidP="00721CF6">
      <w:pPr>
        <w:spacing w:after="0" w:line="240" w:lineRule="auto"/>
      </w:pPr>
      <w:r>
        <w:separator/>
      </w:r>
    </w:p>
  </w:footnote>
  <w:footnote w:type="continuationSeparator" w:id="0">
    <w:p w14:paraId="5DB9D608" w14:textId="77777777" w:rsidR="003C5173" w:rsidRDefault="003C5173" w:rsidP="00721CF6">
      <w:pPr>
        <w:spacing w:after="0" w:line="240" w:lineRule="auto"/>
      </w:pPr>
      <w:r>
        <w:continuationSeparator/>
      </w:r>
    </w:p>
  </w:footnote>
  <w:footnote w:id="1">
    <w:p w14:paraId="5949EE63" w14:textId="77777777" w:rsidR="003C5173" w:rsidRPr="00BC271E" w:rsidRDefault="003C5173" w:rsidP="005777BB">
      <w:pPr>
        <w:pStyle w:val="Notedebasdepage"/>
        <w:rPr>
          <w:lang w:val="fr-FR"/>
        </w:rPr>
      </w:pPr>
      <w:r>
        <w:rPr>
          <w:rStyle w:val="Appelnotedebasdep"/>
        </w:rPr>
        <w:footnoteRef/>
      </w:r>
      <w:r w:rsidRPr="00BC271E">
        <w:rPr>
          <w:lang w:val="fr-FR"/>
        </w:rPr>
        <w:t xml:space="preserve"> Le rapport est accessible librement sur le si</w:t>
      </w:r>
      <w:r>
        <w:rPr>
          <w:lang w:val="fr-FR"/>
        </w:rPr>
        <w:t>te internet de « </w:t>
      </w:r>
      <w:r w:rsidRPr="00BC271E">
        <w:rPr>
          <w:lang w:val="fr-FR"/>
        </w:rPr>
        <w:t xml:space="preserve">the National </w:t>
      </w:r>
      <w:proofErr w:type="spellStart"/>
      <w:r w:rsidRPr="00BC271E">
        <w:rPr>
          <w:lang w:val="fr-FR"/>
        </w:rPr>
        <w:t>Academy</w:t>
      </w:r>
      <w:proofErr w:type="spellEnd"/>
      <w:r w:rsidRPr="00BC271E">
        <w:rPr>
          <w:lang w:val="fr-FR"/>
        </w:rPr>
        <w:t xml:space="preserve"> of Sciences</w:t>
      </w:r>
      <w:r>
        <w:rPr>
          <w:lang w:val="fr-FR"/>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7F4"/>
    <w:multiLevelType w:val="hybridMultilevel"/>
    <w:tmpl w:val="CFC2D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48085B"/>
    <w:multiLevelType w:val="hybridMultilevel"/>
    <w:tmpl w:val="B45476A6"/>
    <w:lvl w:ilvl="0" w:tplc="24E0FD4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D39FB"/>
    <w:multiLevelType w:val="hybridMultilevel"/>
    <w:tmpl w:val="AF7CA662"/>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57A4428"/>
    <w:multiLevelType w:val="hybridMultilevel"/>
    <w:tmpl w:val="D6CA8F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7473648">
    <w:abstractNumId w:val="1"/>
  </w:num>
  <w:num w:numId="2" w16cid:durableId="2085686524">
    <w:abstractNumId w:val="3"/>
  </w:num>
  <w:num w:numId="3" w16cid:durableId="1687055114">
    <w:abstractNumId w:val="2"/>
  </w:num>
  <w:num w:numId="4" w16cid:durableId="74622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00C7E0B"/>
    <w:rsid w:val="00004B5A"/>
    <w:rsid w:val="0001622D"/>
    <w:rsid w:val="00022237"/>
    <w:rsid w:val="00023186"/>
    <w:rsid w:val="00034913"/>
    <w:rsid w:val="00072DA7"/>
    <w:rsid w:val="00075E6A"/>
    <w:rsid w:val="000A6168"/>
    <w:rsid w:val="000A7CF6"/>
    <w:rsid w:val="000B2DA0"/>
    <w:rsid w:val="000F7EF6"/>
    <w:rsid w:val="00116E26"/>
    <w:rsid w:val="00141A05"/>
    <w:rsid w:val="00150C7F"/>
    <w:rsid w:val="00197D46"/>
    <w:rsid w:val="001B27B4"/>
    <w:rsid w:val="001C47A8"/>
    <w:rsid w:val="001D6865"/>
    <w:rsid w:val="001F4A6B"/>
    <w:rsid w:val="0024652B"/>
    <w:rsid w:val="0025046B"/>
    <w:rsid w:val="00267C87"/>
    <w:rsid w:val="002B3F0C"/>
    <w:rsid w:val="002E11DF"/>
    <w:rsid w:val="0030700A"/>
    <w:rsid w:val="00316B56"/>
    <w:rsid w:val="0032178A"/>
    <w:rsid w:val="00355C8E"/>
    <w:rsid w:val="0035694F"/>
    <w:rsid w:val="00364E00"/>
    <w:rsid w:val="00381548"/>
    <w:rsid w:val="003B587E"/>
    <w:rsid w:val="003C5173"/>
    <w:rsid w:val="003D70A0"/>
    <w:rsid w:val="003E7403"/>
    <w:rsid w:val="003F5CC5"/>
    <w:rsid w:val="0041615A"/>
    <w:rsid w:val="00434D2C"/>
    <w:rsid w:val="00456F2A"/>
    <w:rsid w:val="00496EC9"/>
    <w:rsid w:val="004A0616"/>
    <w:rsid w:val="004D45F6"/>
    <w:rsid w:val="004E5F6C"/>
    <w:rsid w:val="005049CD"/>
    <w:rsid w:val="00523182"/>
    <w:rsid w:val="005357BB"/>
    <w:rsid w:val="005777BB"/>
    <w:rsid w:val="005C3BAD"/>
    <w:rsid w:val="005E2185"/>
    <w:rsid w:val="005F75AE"/>
    <w:rsid w:val="006445F3"/>
    <w:rsid w:val="0066409D"/>
    <w:rsid w:val="0066567D"/>
    <w:rsid w:val="0067689D"/>
    <w:rsid w:val="00693A91"/>
    <w:rsid w:val="006B6633"/>
    <w:rsid w:val="006B7AB4"/>
    <w:rsid w:val="006D357E"/>
    <w:rsid w:val="006D4397"/>
    <w:rsid w:val="00721752"/>
    <w:rsid w:val="00721CF6"/>
    <w:rsid w:val="00754523"/>
    <w:rsid w:val="007559D6"/>
    <w:rsid w:val="00761CE2"/>
    <w:rsid w:val="007A21BE"/>
    <w:rsid w:val="007B04B6"/>
    <w:rsid w:val="007C5238"/>
    <w:rsid w:val="007E28A0"/>
    <w:rsid w:val="007F63FD"/>
    <w:rsid w:val="00822DE7"/>
    <w:rsid w:val="0083034A"/>
    <w:rsid w:val="00850224"/>
    <w:rsid w:val="009146E6"/>
    <w:rsid w:val="00915E5D"/>
    <w:rsid w:val="0095396B"/>
    <w:rsid w:val="0095563C"/>
    <w:rsid w:val="00974176"/>
    <w:rsid w:val="00977B21"/>
    <w:rsid w:val="00984224"/>
    <w:rsid w:val="009E2785"/>
    <w:rsid w:val="009F2F0D"/>
    <w:rsid w:val="00A11F8F"/>
    <w:rsid w:val="00A3523F"/>
    <w:rsid w:val="00A405CD"/>
    <w:rsid w:val="00A419A4"/>
    <w:rsid w:val="00A46240"/>
    <w:rsid w:val="00A5193C"/>
    <w:rsid w:val="00A70707"/>
    <w:rsid w:val="00A726A2"/>
    <w:rsid w:val="00A900DE"/>
    <w:rsid w:val="00A92B32"/>
    <w:rsid w:val="00AB642C"/>
    <w:rsid w:val="00AC71E2"/>
    <w:rsid w:val="00AF1487"/>
    <w:rsid w:val="00B01BFB"/>
    <w:rsid w:val="00B32FFB"/>
    <w:rsid w:val="00B87A63"/>
    <w:rsid w:val="00BB66CE"/>
    <w:rsid w:val="00BC271E"/>
    <w:rsid w:val="00BE4233"/>
    <w:rsid w:val="00BF36D7"/>
    <w:rsid w:val="00BF77D4"/>
    <w:rsid w:val="00C1679E"/>
    <w:rsid w:val="00C24296"/>
    <w:rsid w:val="00C35EFC"/>
    <w:rsid w:val="00C56C85"/>
    <w:rsid w:val="00C65538"/>
    <w:rsid w:val="00C70A79"/>
    <w:rsid w:val="00C81DA6"/>
    <w:rsid w:val="00C84559"/>
    <w:rsid w:val="00C86D92"/>
    <w:rsid w:val="00C9510C"/>
    <w:rsid w:val="00CA3260"/>
    <w:rsid w:val="00CB2D39"/>
    <w:rsid w:val="00CB622E"/>
    <w:rsid w:val="00D0424A"/>
    <w:rsid w:val="00D153FA"/>
    <w:rsid w:val="00D1737F"/>
    <w:rsid w:val="00D23DEF"/>
    <w:rsid w:val="00D2559F"/>
    <w:rsid w:val="00D32F12"/>
    <w:rsid w:val="00D752D5"/>
    <w:rsid w:val="00D807C4"/>
    <w:rsid w:val="00D82F7F"/>
    <w:rsid w:val="00DA2BB7"/>
    <w:rsid w:val="00DB7313"/>
    <w:rsid w:val="00E118E2"/>
    <w:rsid w:val="00E26393"/>
    <w:rsid w:val="00E400D1"/>
    <w:rsid w:val="00E5530A"/>
    <w:rsid w:val="00E96625"/>
    <w:rsid w:val="00EB2C4D"/>
    <w:rsid w:val="00EC4C17"/>
    <w:rsid w:val="00ED2B09"/>
    <w:rsid w:val="00EE603E"/>
    <w:rsid w:val="00EF24E6"/>
    <w:rsid w:val="00EF78AB"/>
    <w:rsid w:val="00F17DEF"/>
    <w:rsid w:val="00F2426C"/>
    <w:rsid w:val="00F24C59"/>
    <w:rsid w:val="00F670E8"/>
    <w:rsid w:val="00F85AC2"/>
    <w:rsid w:val="00F93418"/>
    <w:rsid w:val="00FC4372"/>
    <w:rsid w:val="00FD0931"/>
    <w:rsid w:val="00FD3B70"/>
    <w:rsid w:val="00FD7ECE"/>
    <w:rsid w:val="00FE2F19"/>
    <w:rsid w:val="00FF031F"/>
    <w:rsid w:val="00FF5F64"/>
    <w:rsid w:val="100C7E0B"/>
    <w:rsid w:val="248202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0C7E0B"/>
  <w15:docId w15:val="{087621B0-0198-4FFF-BF52-217F4D4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303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16B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316B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316B5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rsid w:val="00CB2D39"/>
    <w:pPr>
      <w:ind w:left="720"/>
      <w:contextualSpacing/>
    </w:pPr>
  </w:style>
  <w:style w:type="paragraph" w:styleId="Notedebasdepage">
    <w:name w:val="footnote text"/>
    <w:basedOn w:val="Normal"/>
    <w:link w:val="NotedebasdepageCar"/>
    <w:uiPriority w:val="99"/>
    <w:semiHidden/>
    <w:unhideWhenUsed/>
    <w:rsid w:val="00721C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1CF6"/>
    <w:rPr>
      <w:sz w:val="20"/>
      <w:szCs w:val="20"/>
    </w:rPr>
  </w:style>
  <w:style w:type="character" w:styleId="Appelnotedebasdep">
    <w:name w:val="footnote reference"/>
    <w:basedOn w:val="Policepardfaut"/>
    <w:uiPriority w:val="99"/>
    <w:semiHidden/>
    <w:unhideWhenUsed/>
    <w:rsid w:val="00721CF6"/>
    <w:rPr>
      <w:vertAlign w:val="superscript"/>
    </w:rPr>
  </w:style>
  <w:style w:type="character" w:customStyle="1" w:styleId="Mentionnonrsolue1">
    <w:name w:val="Mention non résolue1"/>
    <w:basedOn w:val="Policepardfaut"/>
    <w:uiPriority w:val="99"/>
    <w:semiHidden/>
    <w:unhideWhenUsed/>
    <w:rsid w:val="00721CF6"/>
    <w:rPr>
      <w:color w:val="605E5C"/>
      <w:shd w:val="clear" w:color="auto" w:fill="E1DFDD"/>
    </w:rPr>
  </w:style>
  <w:style w:type="paragraph" w:customStyle="1" w:styleId="paragraph">
    <w:name w:val="paragraph"/>
    <w:basedOn w:val="Normal"/>
    <w:rsid w:val="00456F2A"/>
    <w:pPr>
      <w:spacing w:before="100" w:beforeAutospacing="1" w:after="100" w:afterAutospacing="1" w:line="240" w:lineRule="auto"/>
    </w:pPr>
    <w:rPr>
      <w:rFonts w:ascii="Times New Roman" w:eastAsia="Times New Roman" w:hAnsi="Times New Roman" w:cs="Times New Roman"/>
      <w:sz w:val="24"/>
      <w:szCs w:val="24"/>
      <w:lang w:val="fr-FR" w:eastAsia="zh-CN"/>
    </w:rPr>
  </w:style>
  <w:style w:type="character" w:customStyle="1" w:styleId="normaltextrun">
    <w:name w:val="normaltextrun"/>
    <w:basedOn w:val="Policepardfaut"/>
    <w:rsid w:val="00456F2A"/>
  </w:style>
  <w:style w:type="character" w:customStyle="1" w:styleId="eop">
    <w:name w:val="eop"/>
    <w:basedOn w:val="Policepardfaut"/>
    <w:rsid w:val="00456F2A"/>
  </w:style>
  <w:style w:type="paragraph" w:styleId="Pieddepage">
    <w:name w:val="footer"/>
    <w:basedOn w:val="Normal"/>
    <w:link w:val="PieddepageCar"/>
    <w:uiPriority w:val="99"/>
    <w:unhideWhenUsed/>
    <w:rsid w:val="007E28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8A0"/>
  </w:style>
  <w:style w:type="paragraph" w:styleId="En-tte">
    <w:name w:val="header"/>
    <w:basedOn w:val="Normal"/>
    <w:link w:val="En-tteCar"/>
    <w:uiPriority w:val="99"/>
    <w:unhideWhenUsed/>
    <w:rsid w:val="003D70A0"/>
    <w:pPr>
      <w:tabs>
        <w:tab w:val="center" w:pos="4536"/>
        <w:tab w:val="right" w:pos="9072"/>
      </w:tabs>
      <w:spacing w:after="0" w:line="240" w:lineRule="auto"/>
    </w:pPr>
  </w:style>
  <w:style w:type="character" w:customStyle="1" w:styleId="En-tteCar">
    <w:name w:val="En-tête Car"/>
    <w:basedOn w:val="Policepardfaut"/>
    <w:link w:val="En-tte"/>
    <w:uiPriority w:val="99"/>
    <w:rsid w:val="003D70A0"/>
  </w:style>
  <w:style w:type="paragraph" w:styleId="Rvision">
    <w:name w:val="Revision"/>
    <w:hidden/>
    <w:uiPriority w:val="99"/>
    <w:semiHidden/>
    <w:rsid w:val="00075E6A"/>
    <w:pPr>
      <w:spacing w:after="0" w:line="240" w:lineRule="auto"/>
    </w:pPr>
  </w:style>
  <w:style w:type="character" w:styleId="Marquedecommentaire">
    <w:name w:val="annotation reference"/>
    <w:basedOn w:val="Policepardfaut"/>
    <w:uiPriority w:val="99"/>
    <w:semiHidden/>
    <w:unhideWhenUsed/>
    <w:rsid w:val="00FE2F19"/>
    <w:rPr>
      <w:sz w:val="16"/>
      <w:szCs w:val="16"/>
    </w:rPr>
  </w:style>
  <w:style w:type="paragraph" w:styleId="Commentaire">
    <w:name w:val="annotation text"/>
    <w:basedOn w:val="Normal"/>
    <w:link w:val="CommentaireCar"/>
    <w:uiPriority w:val="99"/>
    <w:semiHidden/>
    <w:unhideWhenUsed/>
    <w:rsid w:val="00FE2F19"/>
    <w:pPr>
      <w:spacing w:line="240" w:lineRule="auto"/>
    </w:pPr>
    <w:rPr>
      <w:sz w:val="20"/>
      <w:szCs w:val="20"/>
    </w:rPr>
  </w:style>
  <w:style w:type="character" w:customStyle="1" w:styleId="CommentaireCar">
    <w:name w:val="Commentaire Car"/>
    <w:basedOn w:val="Policepardfaut"/>
    <w:link w:val="Commentaire"/>
    <w:uiPriority w:val="99"/>
    <w:semiHidden/>
    <w:rsid w:val="00FE2F19"/>
    <w:rPr>
      <w:sz w:val="20"/>
      <w:szCs w:val="20"/>
    </w:rPr>
  </w:style>
  <w:style w:type="paragraph" w:styleId="Objetducommentaire">
    <w:name w:val="annotation subject"/>
    <w:basedOn w:val="Commentaire"/>
    <w:next w:val="Commentaire"/>
    <w:link w:val="ObjetducommentaireCar"/>
    <w:uiPriority w:val="99"/>
    <w:semiHidden/>
    <w:unhideWhenUsed/>
    <w:rsid w:val="00FE2F19"/>
    <w:rPr>
      <w:b/>
      <w:bCs/>
    </w:rPr>
  </w:style>
  <w:style w:type="character" w:customStyle="1" w:styleId="ObjetducommentaireCar">
    <w:name w:val="Objet du commentaire Car"/>
    <w:basedOn w:val="CommentaireCar"/>
    <w:link w:val="Objetducommentaire"/>
    <w:uiPriority w:val="99"/>
    <w:semiHidden/>
    <w:rsid w:val="00FE2F19"/>
    <w:rPr>
      <w:b/>
      <w:bCs/>
      <w:sz w:val="20"/>
      <w:szCs w:val="20"/>
    </w:rPr>
  </w:style>
  <w:style w:type="paragraph" w:styleId="Textedebulles">
    <w:name w:val="Balloon Text"/>
    <w:basedOn w:val="Normal"/>
    <w:link w:val="TextedebullesCar"/>
    <w:uiPriority w:val="99"/>
    <w:semiHidden/>
    <w:unhideWhenUsed/>
    <w:rsid w:val="00A726A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26A2"/>
    <w:rPr>
      <w:rFonts w:ascii="Lucida Grande" w:hAnsi="Lucida Grande" w:cs="Lucida Grande"/>
      <w:sz w:val="18"/>
      <w:szCs w:val="18"/>
    </w:rPr>
  </w:style>
  <w:style w:type="character" w:customStyle="1" w:styleId="Titre2Car">
    <w:name w:val="Titre 2 Car"/>
    <w:basedOn w:val="Policepardfaut"/>
    <w:link w:val="Titre2"/>
    <w:uiPriority w:val="9"/>
    <w:rsid w:val="0083034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16B5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316B56"/>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316B5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0179">
      <w:bodyDiv w:val="1"/>
      <w:marLeft w:val="0"/>
      <w:marRight w:val="0"/>
      <w:marTop w:val="0"/>
      <w:marBottom w:val="0"/>
      <w:divBdr>
        <w:top w:val="none" w:sz="0" w:space="0" w:color="auto"/>
        <w:left w:val="none" w:sz="0" w:space="0" w:color="auto"/>
        <w:bottom w:val="none" w:sz="0" w:space="0" w:color="auto"/>
        <w:right w:val="none" w:sz="0" w:space="0" w:color="auto"/>
      </w:divBdr>
      <w:divsChild>
        <w:div w:id="1294366584">
          <w:marLeft w:val="0"/>
          <w:marRight w:val="0"/>
          <w:marTop w:val="0"/>
          <w:marBottom w:val="0"/>
          <w:divBdr>
            <w:top w:val="none" w:sz="0" w:space="0" w:color="auto"/>
            <w:left w:val="none" w:sz="0" w:space="0" w:color="auto"/>
            <w:bottom w:val="none" w:sz="0" w:space="0" w:color="auto"/>
            <w:right w:val="none" w:sz="0" w:space="0" w:color="auto"/>
          </w:divBdr>
        </w:div>
        <w:div w:id="1644852497">
          <w:marLeft w:val="0"/>
          <w:marRight w:val="0"/>
          <w:marTop w:val="0"/>
          <w:marBottom w:val="0"/>
          <w:divBdr>
            <w:top w:val="none" w:sz="0" w:space="0" w:color="auto"/>
            <w:left w:val="none" w:sz="0" w:space="0" w:color="auto"/>
            <w:bottom w:val="none" w:sz="0" w:space="0" w:color="auto"/>
            <w:right w:val="none" w:sz="0" w:space="0" w:color="auto"/>
          </w:divBdr>
        </w:div>
        <w:div w:id="893347514">
          <w:marLeft w:val="0"/>
          <w:marRight w:val="0"/>
          <w:marTop w:val="0"/>
          <w:marBottom w:val="0"/>
          <w:divBdr>
            <w:top w:val="none" w:sz="0" w:space="0" w:color="auto"/>
            <w:left w:val="none" w:sz="0" w:space="0" w:color="auto"/>
            <w:bottom w:val="none" w:sz="0" w:space="0" w:color="auto"/>
            <w:right w:val="none" w:sz="0" w:space="0" w:color="auto"/>
          </w:divBdr>
        </w:div>
        <w:div w:id="38944874">
          <w:marLeft w:val="0"/>
          <w:marRight w:val="0"/>
          <w:marTop w:val="0"/>
          <w:marBottom w:val="0"/>
          <w:divBdr>
            <w:top w:val="none" w:sz="0" w:space="0" w:color="auto"/>
            <w:left w:val="none" w:sz="0" w:space="0" w:color="auto"/>
            <w:bottom w:val="none" w:sz="0" w:space="0" w:color="auto"/>
            <w:right w:val="none" w:sz="0" w:space="0" w:color="auto"/>
          </w:divBdr>
        </w:div>
        <w:div w:id="876892264">
          <w:marLeft w:val="0"/>
          <w:marRight w:val="0"/>
          <w:marTop w:val="0"/>
          <w:marBottom w:val="0"/>
          <w:divBdr>
            <w:top w:val="none" w:sz="0" w:space="0" w:color="auto"/>
            <w:left w:val="none" w:sz="0" w:space="0" w:color="auto"/>
            <w:bottom w:val="none" w:sz="0" w:space="0" w:color="auto"/>
            <w:right w:val="none" w:sz="0" w:space="0" w:color="auto"/>
          </w:divBdr>
        </w:div>
        <w:div w:id="927806965">
          <w:marLeft w:val="0"/>
          <w:marRight w:val="0"/>
          <w:marTop w:val="0"/>
          <w:marBottom w:val="0"/>
          <w:divBdr>
            <w:top w:val="none" w:sz="0" w:space="0" w:color="auto"/>
            <w:left w:val="none" w:sz="0" w:space="0" w:color="auto"/>
            <w:bottom w:val="none" w:sz="0" w:space="0" w:color="auto"/>
            <w:right w:val="none" w:sz="0" w:space="0" w:color="auto"/>
          </w:divBdr>
        </w:div>
        <w:div w:id="515729109">
          <w:marLeft w:val="0"/>
          <w:marRight w:val="0"/>
          <w:marTop w:val="0"/>
          <w:marBottom w:val="0"/>
          <w:divBdr>
            <w:top w:val="none" w:sz="0" w:space="0" w:color="auto"/>
            <w:left w:val="none" w:sz="0" w:space="0" w:color="auto"/>
            <w:bottom w:val="none" w:sz="0" w:space="0" w:color="auto"/>
            <w:right w:val="none" w:sz="0" w:space="0" w:color="auto"/>
          </w:divBdr>
        </w:div>
        <w:div w:id="536164952">
          <w:marLeft w:val="0"/>
          <w:marRight w:val="0"/>
          <w:marTop w:val="0"/>
          <w:marBottom w:val="0"/>
          <w:divBdr>
            <w:top w:val="none" w:sz="0" w:space="0" w:color="auto"/>
            <w:left w:val="none" w:sz="0" w:space="0" w:color="auto"/>
            <w:bottom w:val="none" w:sz="0" w:space="0" w:color="auto"/>
            <w:right w:val="none" w:sz="0" w:space="0" w:color="auto"/>
          </w:divBdr>
        </w:div>
        <w:div w:id="1736273451">
          <w:marLeft w:val="0"/>
          <w:marRight w:val="0"/>
          <w:marTop w:val="0"/>
          <w:marBottom w:val="0"/>
          <w:divBdr>
            <w:top w:val="none" w:sz="0" w:space="0" w:color="auto"/>
            <w:left w:val="none" w:sz="0" w:space="0" w:color="auto"/>
            <w:bottom w:val="none" w:sz="0" w:space="0" w:color="auto"/>
            <w:right w:val="none" w:sz="0" w:space="0" w:color="auto"/>
          </w:divBdr>
        </w:div>
        <w:div w:id="324094665">
          <w:marLeft w:val="0"/>
          <w:marRight w:val="0"/>
          <w:marTop w:val="0"/>
          <w:marBottom w:val="0"/>
          <w:divBdr>
            <w:top w:val="none" w:sz="0" w:space="0" w:color="auto"/>
            <w:left w:val="none" w:sz="0" w:space="0" w:color="auto"/>
            <w:bottom w:val="none" w:sz="0" w:space="0" w:color="auto"/>
            <w:right w:val="none" w:sz="0" w:space="0" w:color="auto"/>
          </w:divBdr>
        </w:div>
        <w:div w:id="289826496">
          <w:marLeft w:val="0"/>
          <w:marRight w:val="0"/>
          <w:marTop w:val="0"/>
          <w:marBottom w:val="0"/>
          <w:divBdr>
            <w:top w:val="none" w:sz="0" w:space="0" w:color="auto"/>
            <w:left w:val="none" w:sz="0" w:space="0" w:color="auto"/>
            <w:bottom w:val="none" w:sz="0" w:space="0" w:color="auto"/>
            <w:right w:val="none" w:sz="0" w:space="0" w:color="auto"/>
          </w:divBdr>
        </w:div>
        <w:div w:id="1950313471">
          <w:marLeft w:val="0"/>
          <w:marRight w:val="0"/>
          <w:marTop w:val="0"/>
          <w:marBottom w:val="0"/>
          <w:divBdr>
            <w:top w:val="none" w:sz="0" w:space="0" w:color="auto"/>
            <w:left w:val="none" w:sz="0" w:space="0" w:color="auto"/>
            <w:bottom w:val="none" w:sz="0" w:space="0" w:color="auto"/>
            <w:right w:val="none" w:sz="0" w:space="0" w:color="auto"/>
          </w:divBdr>
        </w:div>
        <w:div w:id="815757621">
          <w:marLeft w:val="0"/>
          <w:marRight w:val="0"/>
          <w:marTop w:val="0"/>
          <w:marBottom w:val="0"/>
          <w:divBdr>
            <w:top w:val="none" w:sz="0" w:space="0" w:color="auto"/>
            <w:left w:val="none" w:sz="0" w:space="0" w:color="auto"/>
            <w:bottom w:val="none" w:sz="0" w:space="0" w:color="auto"/>
            <w:right w:val="none" w:sz="0" w:space="0" w:color="auto"/>
          </w:divBdr>
        </w:div>
        <w:div w:id="354962091">
          <w:marLeft w:val="0"/>
          <w:marRight w:val="0"/>
          <w:marTop w:val="0"/>
          <w:marBottom w:val="0"/>
          <w:divBdr>
            <w:top w:val="none" w:sz="0" w:space="0" w:color="auto"/>
            <w:left w:val="none" w:sz="0" w:space="0" w:color="auto"/>
            <w:bottom w:val="none" w:sz="0" w:space="0" w:color="auto"/>
            <w:right w:val="none" w:sz="0" w:space="0" w:color="auto"/>
          </w:divBdr>
        </w:div>
        <w:div w:id="654141185">
          <w:marLeft w:val="0"/>
          <w:marRight w:val="0"/>
          <w:marTop w:val="0"/>
          <w:marBottom w:val="0"/>
          <w:divBdr>
            <w:top w:val="none" w:sz="0" w:space="0" w:color="auto"/>
            <w:left w:val="none" w:sz="0" w:space="0" w:color="auto"/>
            <w:bottom w:val="none" w:sz="0" w:space="0" w:color="auto"/>
            <w:right w:val="none" w:sz="0" w:space="0" w:color="auto"/>
          </w:divBdr>
        </w:div>
        <w:div w:id="687172299">
          <w:marLeft w:val="0"/>
          <w:marRight w:val="0"/>
          <w:marTop w:val="0"/>
          <w:marBottom w:val="0"/>
          <w:divBdr>
            <w:top w:val="none" w:sz="0" w:space="0" w:color="auto"/>
            <w:left w:val="none" w:sz="0" w:space="0" w:color="auto"/>
            <w:bottom w:val="none" w:sz="0" w:space="0" w:color="auto"/>
            <w:right w:val="none" w:sz="0" w:space="0" w:color="auto"/>
          </w:divBdr>
        </w:div>
        <w:div w:id="624196399">
          <w:marLeft w:val="0"/>
          <w:marRight w:val="0"/>
          <w:marTop w:val="0"/>
          <w:marBottom w:val="0"/>
          <w:divBdr>
            <w:top w:val="none" w:sz="0" w:space="0" w:color="auto"/>
            <w:left w:val="none" w:sz="0" w:space="0" w:color="auto"/>
            <w:bottom w:val="none" w:sz="0" w:space="0" w:color="auto"/>
            <w:right w:val="none" w:sz="0" w:space="0" w:color="auto"/>
          </w:divBdr>
        </w:div>
        <w:div w:id="1859199777">
          <w:marLeft w:val="0"/>
          <w:marRight w:val="0"/>
          <w:marTop w:val="0"/>
          <w:marBottom w:val="0"/>
          <w:divBdr>
            <w:top w:val="none" w:sz="0" w:space="0" w:color="auto"/>
            <w:left w:val="none" w:sz="0" w:space="0" w:color="auto"/>
            <w:bottom w:val="none" w:sz="0" w:space="0" w:color="auto"/>
            <w:right w:val="none" w:sz="0" w:space="0" w:color="auto"/>
          </w:divBdr>
        </w:div>
        <w:div w:id="807477999">
          <w:marLeft w:val="0"/>
          <w:marRight w:val="0"/>
          <w:marTop w:val="0"/>
          <w:marBottom w:val="0"/>
          <w:divBdr>
            <w:top w:val="none" w:sz="0" w:space="0" w:color="auto"/>
            <w:left w:val="none" w:sz="0" w:space="0" w:color="auto"/>
            <w:bottom w:val="none" w:sz="0" w:space="0" w:color="auto"/>
            <w:right w:val="none" w:sz="0" w:space="0" w:color="auto"/>
          </w:divBdr>
        </w:div>
        <w:div w:id="725758799">
          <w:marLeft w:val="0"/>
          <w:marRight w:val="0"/>
          <w:marTop w:val="0"/>
          <w:marBottom w:val="0"/>
          <w:divBdr>
            <w:top w:val="none" w:sz="0" w:space="0" w:color="auto"/>
            <w:left w:val="none" w:sz="0" w:space="0" w:color="auto"/>
            <w:bottom w:val="none" w:sz="0" w:space="0" w:color="auto"/>
            <w:right w:val="none" w:sz="0" w:space="0" w:color="auto"/>
          </w:divBdr>
        </w:div>
        <w:div w:id="95559612">
          <w:marLeft w:val="0"/>
          <w:marRight w:val="0"/>
          <w:marTop w:val="0"/>
          <w:marBottom w:val="0"/>
          <w:divBdr>
            <w:top w:val="none" w:sz="0" w:space="0" w:color="auto"/>
            <w:left w:val="none" w:sz="0" w:space="0" w:color="auto"/>
            <w:bottom w:val="none" w:sz="0" w:space="0" w:color="auto"/>
            <w:right w:val="none" w:sz="0" w:space="0" w:color="auto"/>
          </w:divBdr>
        </w:div>
        <w:div w:id="76172282">
          <w:marLeft w:val="0"/>
          <w:marRight w:val="0"/>
          <w:marTop w:val="0"/>
          <w:marBottom w:val="0"/>
          <w:divBdr>
            <w:top w:val="none" w:sz="0" w:space="0" w:color="auto"/>
            <w:left w:val="none" w:sz="0" w:space="0" w:color="auto"/>
            <w:bottom w:val="none" w:sz="0" w:space="0" w:color="auto"/>
            <w:right w:val="none" w:sz="0" w:space="0" w:color="auto"/>
          </w:divBdr>
        </w:div>
        <w:div w:id="1197422711">
          <w:marLeft w:val="0"/>
          <w:marRight w:val="0"/>
          <w:marTop w:val="0"/>
          <w:marBottom w:val="0"/>
          <w:divBdr>
            <w:top w:val="none" w:sz="0" w:space="0" w:color="auto"/>
            <w:left w:val="none" w:sz="0" w:space="0" w:color="auto"/>
            <w:bottom w:val="none" w:sz="0" w:space="0" w:color="auto"/>
            <w:right w:val="none" w:sz="0" w:space="0" w:color="auto"/>
          </w:divBdr>
        </w:div>
        <w:div w:id="1372266514">
          <w:marLeft w:val="0"/>
          <w:marRight w:val="0"/>
          <w:marTop w:val="0"/>
          <w:marBottom w:val="0"/>
          <w:divBdr>
            <w:top w:val="none" w:sz="0" w:space="0" w:color="auto"/>
            <w:left w:val="none" w:sz="0" w:space="0" w:color="auto"/>
            <w:bottom w:val="none" w:sz="0" w:space="0" w:color="auto"/>
            <w:right w:val="none" w:sz="0" w:space="0" w:color="auto"/>
          </w:divBdr>
        </w:div>
        <w:div w:id="1563369677">
          <w:marLeft w:val="0"/>
          <w:marRight w:val="0"/>
          <w:marTop w:val="0"/>
          <w:marBottom w:val="0"/>
          <w:divBdr>
            <w:top w:val="none" w:sz="0" w:space="0" w:color="auto"/>
            <w:left w:val="none" w:sz="0" w:space="0" w:color="auto"/>
            <w:bottom w:val="none" w:sz="0" w:space="0" w:color="auto"/>
            <w:right w:val="none" w:sz="0" w:space="0" w:color="auto"/>
          </w:divBdr>
        </w:div>
        <w:div w:id="1975596152">
          <w:marLeft w:val="0"/>
          <w:marRight w:val="0"/>
          <w:marTop w:val="0"/>
          <w:marBottom w:val="0"/>
          <w:divBdr>
            <w:top w:val="none" w:sz="0" w:space="0" w:color="auto"/>
            <w:left w:val="none" w:sz="0" w:space="0" w:color="auto"/>
            <w:bottom w:val="none" w:sz="0" w:space="0" w:color="auto"/>
            <w:right w:val="none" w:sz="0" w:space="0" w:color="auto"/>
          </w:divBdr>
        </w:div>
        <w:div w:id="120078054">
          <w:marLeft w:val="0"/>
          <w:marRight w:val="0"/>
          <w:marTop w:val="0"/>
          <w:marBottom w:val="0"/>
          <w:divBdr>
            <w:top w:val="none" w:sz="0" w:space="0" w:color="auto"/>
            <w:left w:val="none" w:sz="0" w:space="0" w:color="auto"/>
            <w:bottom w:val="none" w:sz="0" w:space="0" w:color="auto"/>
            <w:right w:val="none" w:sz="0" w:space="0" w:color="auto"/>
          </w:divBdr>
        </w:div>
        <w:div w:id="455149056">
          <w:marLeft w:val="0"/>
          <w:marRight w:val="0"/>
          <w:marTop w:val="0"/>
          <w:marBottom w:val="0"/>
          <w:divBdr>
            <w:top w:val="none" w:sz="0" w:space="0" w:color="auto"/>
            <w:left w:val="none" w:sz="0" w:space="0" w:color="auto"/>
            <w:bottom w:val="none" w:sz="0" w:space="0" w:color="auto"/>
            <w:right w:val="none" w:sz="0" w:space="0" w:color="auto"/>
          </w:divBdr>
        </w:div>
        <w:div w:id="892235861">
          <w:marLeft w:val="0"/>
          <w:marRight w:val="0"/>
          <w:marTop w:val="0"/>
          <w:marBottom w:val="0"/>
          <w:divBdr>
            <w:top w:val="none" w:sz="0" w:space="0" w:color="auto"/>
            <w:left w:val="none" w:sz="0" w:space="0" w:color="auto"/>
            <w:bottom w:val="none" w:sz="0" w:space="0" w:color="auto"/>
            <w:right w:val="none" w:sz="0" w:space="0" w:color="auto"/>
          </w:divBdr>
        </w:div>
        <w:div w:id="204368428">
          <w:marLeft w:val="0"/>
          <w:marRight w:val="0"/>
          <w:marTop w:val="0"/>
          <w:marBottom w:val="0"/>
          <w:divBdr>
            <w:top w:val="none" w:sz="0" w:space="0" w:color="auto"/>
            <w:left w:val="none" w:sz="0" w:space="0" w:color="auto"/>
            <w:bottom w:val="none" w:sz="0" w:space="0" w:color="auto"/>
            <w:right w:val="none" w:sz="0" w:space="0" w:color="auto"/>
          </w:divBdr>
        </w:div>
        <w:div w:id="1103375876">
          <w:marLeft w:val="0"/>
          <w:marRight w:val="0"/>
          <w:marTop w:val="0"/>
          <w:marBottom w:val="0"/>
          <w:divBdr>
            <w:top w:val="none" w:sz="0" w:space="0" w:color="auto"/>
            <w:left w:val="none" w:sz="0" w:space="0" w:color="auto"/>
            <w:bottom w:val="none" w:sz="0" w:space="0" w:color="auto"/>
            <w:right w:val="none" w:sz="0" w:space="0" w:color="auto"/>
          </w:divBdr>
        </w:div>
        <w:div w:id="1751459251">
          <w:marLeft w:val="0"/>
          <w:marRight w:val="0"/>
          <w:marTop w:val="0"/>
          <w:marBottom w:val="0"/>
          <w:divBdr>
            <w:top w:val="none" w:sz="0" w:space="0" w:color="auto"/>
            <w:left w:val="none" w:sz="0" w:space="0" w:color="auto"/>
            <w:bottom w:val="none" w:sz="0" w:space="0" w:color="auto"/>
            <w:right w:val="none" w:sz="0" w:space="0" w:color="auto"/>
          </w:divBdr>
        </w:div>
        <w:div w:id="1168860329">
          <w:marLeft w:val="0"/>
          <w:marRight w:val="0"/>
          <w:marTop w:val="0"/>
          <w:marBottom w:val="0"/>
          <w:divBdr>
            <w:top w:val="none" w:sz="0" w:space="0" w:color="auto"/>
            <w:left w:val="none" w:sz="0" w:space="0" w:color="auto"/>
            <w:bottom w:val="none" w:sz="0" w:space="0" w:color="auto"/>
            <w:right w:val="none" w:sz="0" w:space="0" w:color="auto"/>
          </w:divBdr>
        </w:div>
        <w:div w:id="1105467277">
          <w:marLeft w:val="0"/>
          <w:marRight w:val="0"/>
          <w:marTop w:val="0"/>
          <w:marBottom w:val="0"/>
          <w:divBdr>
            <w:top w:val="none" w:sz="0" w:space="0" w:color="auto"/>
            <w:left w:val="none" w:sz="0" w:space="0" w:color="auto"/>
            <w:bottom w:val="none" w:sz="0" w:space="0" w:color="auto"/>
            <w:right w:val="none" w:sz="0" w:space="0" w:color="auto"/>
          </w:divBdr>
        </w:div>
        <w:div w:id="364335921">
          <w:marLeft w:val="0"/>
          <w:marRight w:val="0"/>
          <w:marTop w:val="0"/>
          <w:marBottom w:val="0"/>
          <w:divBdr>
            <w:top w:val="none" w:sz="0" w:space="0" w:color="auto"/>
            <w:left w:val="none" w:sz="0" w:space="0" w:color="auto"/>
            <w:bottom w:val="none" w:sz="0" w:space="0" w:color="auto"/>
            <w:right w:val="none" w:sz="0" w:space="0" w:color="auto"/>
          </w:divBdr>
        </w:div>
        <w:div w:id="266817794">
          <w:marLeft w:val="0"/>
          <w:marRight w:val="0"/>
          <w:marTop w:val="0"/>
          <w:marBottom w:val="0"/>
          <w:divBdr>
            <w:top w:val="none" w:sz="0" w:space="0" w:color="auto"/>
            <w:left w:val="none" w:sz="0" w:space="0" w:color="auto"/>
            <w:bottom w:val="none" w:sz="0" w:space="0" w:color="auto"/>
            <w:right w:val="none" w:sz="0" w:space="0" w:color="auto"/>
          </w:divBdr>
        </w:div>
        <w:div w:id="1539053084">
          <w:marLeft w:val="0"/>
          <w:marRight w:val="0"/>
          <w:marTop w:val="0"/>
          <w:marBottom w:val="0"/>
          <w:divBdr>
            <w:top w:val="none" w:sz="0" w:space="0" w:color="auto"/>
            <w:left w:val="none" w:sz="0" w:space="0" w:color="auto"/>
            <w:bottom w:val="none" w:sz="0" w:space="0" w:color="auto"/>
            <w:right w:val="none" w:sz="0" w:space="0" w:color="auto"/>
          </w:divBdr>
        </w:div>
        <w:div w:id="1018429655">
          <w:marLeft w:val="0"/>
          <w:marRight w:val="0"/>
          <w:marTop w:val="0"/>
          <w:marBottom w:val="0"/>
          <w:divBdr>
            <w:top w:val="none" w:sz="0" w:space="0" w:color="auto"/>
            <w:left w:val="none" w:sz="0" w:space="0" w:color="auto"/>
            <w:bottom w:val="none" w:sz="0" w:space="0" w:color="auto"/>
            <w:right w:val="none" w:sz="0" w:space="0" w:color="auto"/>
          </w:divBdr>
        </w:div>
        <w:div w:id="947739356">
          <w:marLeft w:val="0"/>
          <w:marRight w:val="0"/>
          <w:marTop w:val="0"/>
          <w:marBottom w:val="0"/>
          <w:divBdr>
            <w:top w:val="none" w:sz="0" w:space="0" w:color="auto"/>
            <w:left w:val="none" w:sz="0" w:space="0" w:color="auto"/>
            <w:bottom w:val="none" w:sz="0" w:space="0" w:color="auto"/>
            <w:right w:val="none" w:sz="0" w:space="0" w:color="auto"/>
          </w:divBdr>
        </w:div>
        <w:div w:id="1389064777">
          <w:marLeft w:val="0"/>
          <w:marRight w:val="0"/>
          <w:marTop w:val="0"/>
          <w:marBottom w:val="0"/>
          <w:divBdr>
            <w:top w:val="none" w:sz="0" w:space="0" w:color="auto"/>
            <w:left w:val="none" w:sz="0" w:space="0" w:color="auto"/>
            <w:bottom w:val="none" w:sz="0" w:space="0" w:color="auto"/>
            <w:right w:val="none" w:sz="0" w:space="0" w:color="auto"/>
          </w:divBdr>
        </w:div>
        <w:div w:id="169177185">
          <w:marLeft w:val="0"/>
          <w:marRight w:val="0"/>
          <w:marTop w:val="0"/>
          <w:marBottom w:val="0"/>
          <w:divBdr>
            <w:top w:val="none" w:sz="0" w:space="0" w:color="auto"/>
            <w:left w:val="none" w:sz="0" w:space="0" w:color="auto"/>
            <w:bottom w:val="none" w:sz="0" w:space="0" w:color="auto"/>
            <w:right w:val="none" w:sz="0" w:space="0" w:color="auto"/>
          </w:divBdr>
        </w:div>
        <w:div w:id="1765102117">
          <w:marLeft w:val="0"/>
          <w:marRight w:val="0"/>
          <w:marTop w:val="0"/>
          <w:marBottom w:val="0"/>
          <w:divBdr>
            <w:top w:val="none" w:sz="0" w:space="0" w:color="auto"/>
            <w:left w:val="none" w:sz="0" w:space="0" w:color="auto"/>
            <w:bottom w:val="none" w:sz="0" w:space="0" w:color="auto"/>
            <w:right w:val="none" w:sz="0" w:space="0" w:color="auto"/>
          </w:divBdr>
        </w:div>
        <w:div w:id="2083795194">
          <w:marLeft w:val="0"/>
          <w:marRight w:val="0"/>
          <w:marTop w:val="0"/>
          <w:marBottom w:val="0"/>
          <w:divBdr>
            <w:top w:val="none" w:sz="0" w:space="0" w:color="auto"/>
            <w:left w:val="none" w:sz="0" w:space="0" w:color="auto"/>
            <w:bottom w:val="none" w:sz="0" w:space="0" w:color="auto"/>
            <w:right w:val="none" w:sz="0" w:space="0" w:color="auto"/>
          </w:divBdr>
        </w:div>
        <w:div w:id="2093813182">
          <w:marLeft w:val="0"/>
          <w:marRight w:val="0"/>
          <w:marTop w:val="0"/>
          <w:marBottom w:val="0"/>
          <w:divBdr>
            <w:top w:val="none" w:sz="0" w:space="0" w:color="auto"/>
            <w:left w:val="none" w:sz="0" w:space="0" w:color="auto"/>
            <w:bottom w:val="none" w:sz="0" w:space="0" w:color="auto"/>
            <w:right w:val="none" w:sz="0" w:space="0" w:color="auto"/>
          </w:divBdr>
        </w:div>
        <w:div w:id="730232290">
          <w:marLeft w:val="0"/>
          <w:marRight w:val="0"/>
          <w:marTop w:val="0"/>
          <w:marBottom w:val="0"/>
          <w:divBdr>
            <w:top w:val="none" w:sz="0" w:space="0" w:color="auto"/>
            <w:left w:val="none" w:sz="0" w:space="0" w:color="auto"/>
            <w:bottom w:val="none" w:sz="0" w:space="0" w:color="auto"/>
            <w:right w:val="none" w:sz="0" w:space="0" w:color="auto"/>
          </w:divBdr>
        </w:div>
        <w:div w:id="175466056">
          <w:marLeft w:val="0"/>
          <w:marRight w:val="0"/>
          <w:marTop w:val="0"/>
          <w:marBottom w:val="0"/>
          <w:divBdr>
            <w:top w:val="none" w:sz="0" w:space="0" w:color="auto"/>
            <w:left w:val="none" w:sz="0" w:space="0" w:color="auto"/>
            <w:bottom w:val="none" w:sz="0" w:space="0" w:color="auto"/>
            <w:right w:val="none" w:sz="0" w:space="0" w:color="auto"/>
          </w:divBdr>
        </w:div>
        <w:div w:id="162668147">
          <w:marLeft w:val="0"/>
          <w:marRight w:val="0"/>
          <w:marTop w:val="0"/>
          <w:marBottom w:val="0"/>
          <w:divBdr>
            <w:top w:val="none" w:sz="0" w:space="0" w:color="auto"/>
            <w:left w:val="none" w:sz="0" w:space="0" w:color="auto"/>
            <w:bottom w:val="none" w:sz="0" w:space="0" w:color="auto"/>
            <w:right w:val="none" w:sz="0" w:space="0" w:color="auto"/>
          </w:divBdr>
        </w:div>
        <w:div w:id="1107315014">
          <w:marLeft w:val="0"/>
          <w:marRight w:val="0"/>
          <w:marTop w:val="0"/>
          <w:marBottom w:val="0"/>
          <w:divBdr>
            <w:top w:val="none" w:sz="0" w:space="0" w:color="auto"/>
            <w:left w:val="none" w:sz="0" w:space="0" w:color="auto"/>
            <w:bottom w:val="none" w:sz="0" w:space="0" w:color="auto"/>
            <w:right w:val="none" w:sz="0" w:space="0" w:color="auto"/>
          </w:divBdr>
        </w:div>
        <w:div w:id="282545499">
          <w:marLeft w:val="0"/>
          <w:marRight w:val="0"/>
          <w:marTop w:val="0"/>
          <w:marBottom w:val="0"/>
          <w:divBdr>
            <w:top w:val="none" w:sz="0" w:space="0" w:color="auto"/>
            <w:left w:val="none" w:sz="0" w:space="0" w:color="auto"/>
            <w:bottom w:val="none" w:sz="0" w:space="0" w:color="auto"/>
            <w:right w:val="none" w:sz="0" w:space="0" w:color="auto"/>
          </w:divBdr>
        </w:div>
        <w:div w:id="1188451195">
          <w:marLeft w:val="0"/>
          <w:marRight w:val="0"/>
          <w:marTop w:val="0"/>
          <w:marBottom w:val="0"/>
          <w:divBdr>
            <w:top w:val="none" w:sz="0" w:space="0" w:color="auto"/>
            <w:left w:val="none" w:sz="0" w:space="0" w:color="auto"/>
            <w:bottom w:val="none" w:sz="0" w:space="0" w:color="auto"/>
            <w:right w:val="none" w:sz="0" w:space="0" w:color="auto"/>
          </w:divBdr>
        </w:div>
        <w:div w:id="1030179932">
          <w:marLeft w:val="0"/>
          <w:marRight w:val="0"/>
          <w:marTop w:val="0"/>
          <w:marBottom w:val="0"/>
          <w:divBdr>
            <w:top w:val="none" w:sz="0" w:space="0" w:color="auto"/>
            <w:left w:val="none" w:sz="0" w:space="0" w:color="auto"/>
            <w:bottom w:val="none" w:sz="0" w:space="0" w:color="auto"/>
            <w:right w:val="none" w:sz="0" w:space="0" w:color="auto"/>
          </w:divBdr>
        </w:div>
        <w:div w:id="2132940023">
          <w:marLeft w:val="0"/>
          <w:marRight w:val="0"/>
          <w:marTop w:val="0"/>
          <w:marBottom w:val="0"/>
          <w:divBdr>
            <w:top w:val="none" w:sz="0" w:space="0" w:color="auto"/>
            <w:left w:val="none" w:sz="0" w:space="0" w:color="auto"/>
            <w:bottom w:val="none" w:sz="0" w:space="0" w:color="auto"/>
            <w:right w:val="none" w:sz="0" w:space="0" w:color="auto"/>
          </w:divBdr>
        </w:div>
        <w:div w:id="1296596093">
          <w:marLeft w:val="0"/>
          <w:marRight w:val="0"/>
          <w:marTop w:val="0"/>
          <w:marBottom w:val="0"/>
          <w:divBdr>
            <w:top w:val="none" w:sz="0" w:space="0" w:color="auto"/>
            <w:left w:val="none" w:sz="0" w:space="0" w:color="auto"/>
            <w:bottom w:val="none" w:sz="0" w:space="0" w:color="auto"/>
            <w:right w:val="none" w:sz="0" w:space="0" w:color="auto"/>
          </w:divBdr>
        </w:div>
        <w:div w:id="1895576023">
          <w:marLeft w:val="0"/>
          <w:marRight w:val="0"/>
          <w:marTop w:val="0"/>
          <w:marBottom w:val="0"/>
          <w:divBdr>
            <w:top w:val="none" w:sz="0" w:space="0" w:color="auto"/>
            <w:left w:val="none" w:sz="0" w:space="0" w:color="auto"/>
            <w:bottom w:val="none" w:sz="0" w:space="0" w:color="auto"/>
            <w:right w:val="none" w:sz="0" w:space="0" w:color="auto"/>
          </w:divBdr>
        </w:div>
        <w:div w:id="395976652">
          <w:marLeft w:val="0"/>
          <w:marRight w:val="0"/>
          <w:marTop w:val="0"/>
          <w:marBottom w:val="0"/>
          <w:divBdr>
            <w:top w:val="none" w:sz="0" w:space="0" w:color="auto"/>
            <w:left w:val="none" w:sz="0" w:space="0" w:color="auto"/>
            <w:bottom w:val="none" w:sz="0" w:space="0" w:color="auto"/>
            <w:right w:val="none" w:sz="0" w:space="0" w:color="auto"/>
          </w:divBdr>
        </w:div>
        <w:div w:id="1599677175">
          <w:marLeft w:val="0"/>
          <w:marRight w:val="0"/>
          <w:marTop w:val="0"/>
          <w:marBottom w:val="0"/>
          <w:divBdr>
            <w:top w:val="none" w:sz="0" w:space="0" w:color="auto"/>
            <w:left w:val="none" w:sz="0" w:space="0" w:color="auto"/>
            <w:bottom w:val="none" w:sz="0" w:space="0" w:color="auto"/>
            <w:right w:val="none" w:sz="0" w:space="0" w:color="auto"/>
          </w:divBdr>
        </w:div>
        <w:div w:id="1994720971">
          <w:marLeft w:val="0"/>
          <w:marRight w:val="0"/>
          <w:marTop w:val="0"/>
          <w:marBottom w:val="0"/>
          <w:divBdr>
            <w:top w:val="none" w:sz="0" w:space="0" w:color="auto"/>
            <w:left w:val="none" w:sz="0" w:space="0" w:color="auto"/>
            <w:bottom w:val="none" w:sz="0" w:space="0" w:color="auto"/>
            <w:right w:val="none" w:sz="0" w:space="0" w:color="auto"/>
          </w:divBdr>
        </w:div>
        <w:div w:id="914319328">
          <w:marLeft w:val="0"/>
          <w:marRight w:val="0"/>
          <w:marTop w:val="0"/>
          <w:marBottom w:val="0"/>
          <w:divBdr>
            <w:top w:val="none" w:sz="0" w:space="0" w:color="auto"/>
            <w:left w:val="none" w:sz="0" w:space="0" w:color="auto"/>
            <w:bottom w:val="none" w:sz="0" w:space="0" w:color="auto"/>
            <w:right w:val="none" w:sz="0" w:space="0" w:color="auto"/>
          </w:divBdr>
        </w:div>
        <w:div w:id="434404409">
          <w:marLeft w:val="0"/>
          <w:marRight w:val="0"/>
          <w:marTop w:val="0"/>
          <w:marBottom w:val="0"/>
          <w:divBdr>
            <w:top w:val="none" w:sz="0" w:space="0" w:color="auto"/>
            <w:left w:val="none" w:sz="0" w:space="0" w:color="auto"/>
            <w:bottom w:val="none" w:sz="0" w:space="0" w:color="auto"/>
            <w:right w:val="none" w:sz="0" w:space="0" w:color="auto"/>
          </w:divBdr>
        </w:div>
        <w:div w:id="1323587719">
          <w:marLeft w:val="0"/>
          <w:marRight w:val="0"/>
          <w:marTop w:val="0"/>
          <w:marBottom w:val="0"/>
          <w:divBdr>
            <w:top w:val="none" w:sz="0" w:space="0" w:color="auto"/>
            <w:left w:val="none" w:sz="0" w:space="0" w:color="auto"/>
            <w:bottom w:val="none" w:sz="0" w:space="0" w:color="auto"/>
            <w:right w:val="none" w:sz="0" w:space="0" w:color="auto"/>
          </w:divBdr>
        </w:div>
        <w:div w:id="1253199522">
          <w:marLeft w:val="0"/>
          <w:marRight w:val="0"/>
          <w:marTop w:val="0"/>
          <w:marBottom w:val="0"/>
          <w:divBdr>
            <w:top w:val="none" w:sz="0" w:space="0" w:color="auto"/>
            <w:left w:val="none" w:sz="0" w:space="0" w:color="auto"/>
            <w:bottom w:val="none" w:sz="0" w:space="0" w:color="auto"/>
            <w:right w:val="none" w:sz="0" w:space="0" w:color="auto"/>
          </w:divBdr>
        </w:div>
        <w:div w:id="1061976712">
          <w:marLeft w:val="0"/>
          <w:marRight w:val="0"/>
          <w:marTop w:val="0"/>
          <w:marBottom w:val="0"/>
          <w:divBdr>
            <w:top w:val="none" w:sz="0" w:space="0" w:color="auto"/>
            <w:left w:val="none" w:sz="0" w:space="0" w:color="auto"/>
            <w:bottom w:val="none" w:sz="0" w:space="0" w:color="auto"/>
            <w:right w:val="none" w:sz="0" w:space="0" w:color="auto"/>
          </w:divBdr>
        </w:div>
        <w:div w:id="1676423766">
          <w:marLeft w:val="0"/>
          <w:marRight w:val="0"/>
          <w:marTop w:val="0"/>
          <w:marBottom w:val="0"/>
          <w:divBdr>
            <w:top w:val="none" w:sz="0" w:space="0" w:color="auto"/>
            <w:left w:val="none" w:sz="0" w:space="0" w:color="auto"/>
            <w:bottom w:val="none" w:sz="0" w:space="0" w:color="auto"/>
            <w:right w:val="none" w:sz="0" w:space="0" w:color="auto"/>
          </w:divBdr>
        </w:div>
        <w:div w:id="289869074">
          <w:marLeft w:val="0"/>
          <w:marRight w:val="0"/>
          <w:marTop w:val="0"/>
          <w:marBottom w:val="0"/>
          <w:divBdr>
            <w:top w:val="none" w:sz="0" w:space="0" w:color="auto"/>
            <w:left w:val="none" w:sz="0" w:space="0" w:color="auto"/>
            <w:bottom w:val="none" w:sz="0" w:space="0" w:color="auto"/>
            <w:right w:val="none" w:sz="0" w:space="0" w:color="auto"/>
          </w:divBdr>
        </w:div>
        <w:div w:id="1812285059">
          <w:marLeft w:val="0"/>
          <w:marRight w:val="0"/>
          <w:marTop w:val="0"/>
          <w:marBottom w:val="0"/>
          <w:divBdr>
            <w:top w:val="none" w:sz="0" w:space="0" w:color="auto"/>
            <w:left w:val="none" w:sz="0" w:space="0" w:color="auto"/>
            <w:bottom w:val="none" w:sz="0" w:space="0" w:color="auto"/>
            <w:right w:val="none" w:sz="0" w:space="0" w:color="auto"/>
          </w:divBdr>
        </w:div>
        <w:div w:id="756829698">
          <w:marLeft w:val="0"/>
          <w:marRight w:val="0"/>
          <w:marTop w:val="0"/>
          <w:marBottom w:val="0"/>
          <w:divBdr>
            <w:top w:val="none" w:sz="0" w:space="0" w:color="auto"/>
            <w:left w:val="none" w:sz="0" w:space="0" w:color="auto"/>
            <w:bottom w:val="none" w:sz="0" w:space="0" w:color="auto"/>
            <w:right w:val="none" w:sz="0" w:space="0" w:color="auto"/>
          </w:divBdr>
        </w:div>
        <w:div w:id="1032460292">
          <w:marLeft w:val="0"/>
          <w:marRight w:val="0"/>
          <w:marTop w:val="0"/>
          <w:marBottom w:val="0"/>
          <w:divBdr>
            <w:top w:val="none" w:sz="0" w:space="0" w:color="auto"/>
            <w:left w:val="none" w:sz="0" w:space="0" w:color="auto"/>
            <w:bottom w:val="none" w:sz="0" w:space="0" w:color="auto"/>
            <w:right w:val="none" w:sz="0" w:space="0" w:color="auto"/>
          </w:divBdr>
        </w:div>
        <w:div w:id="1785886749">
          <w:marLeft w:val="0"/>
          <w:marRight w:val="0"/>
          <w:marTop w:val="0"/>
          <w:marBottom w:val="0"/>
          <w:divBdr>
            <w:top w:val="none" w:sz="0" w:space="0" w:color="auto"/>
            <w:left w:val="none" w:sz="0" w:space="0" w:color="auto"/>
            <w:bottom w:val="none" w:sz="0" w:space="0" w:color="auto"/>
            <w:right w:val="none" w:sz="0" w:space="0" w:color="auto"/>
          </w:divBdr>
        </w:div>
        <w:div w:id="566847164">
          <w:marLeft w:val="0"/>
          <w:marRight w:val="0"/>
          <w:marTop w:val="0"/>
          <w:marBottom w:val="0"/>
          <w:divBdr>
            <w:top w:val="none" w:sz="0" w:space="0" w:color="auto"/>
            <w:left w:val="none" w:sz="0" w:space="0" w:color="auto"/>
            <w:bottom w:val="none" w:sz="0" w:space="0" w:color="auto"/>
            <w:right w:val="none" w:sz="0" w:space="0" w:color="auto"/>
          </w:divBdr>
        </w:div>
        <w:div w:id="1359352615">
          <w:marLeft w:val="0"/>
          <w:marRight w:val="0"/>
          <w:marTop w:val="0"/>
          <w:marBottom w:val="0"/>
          <w:divBdr>
            <w:top w:val="none" w:sz="0" w:space="0" w:color="auto"/>
            <w:left w:val="none" w:sz="0" w:space="0" w:color="auto"/>
            <w:bottom w:val="none" w:sz="0" w:space="0" w:color="auto"/>
            <w:right w:val="none" w:sz="0" w:space="0" w:color="auto"/>
          </w:divBdr>
        </w:div>
        <w:div w:id="1515876370">
          <w:marLeft w:val="0"/>
          <w:marRight w:val="0"/>
          <w:marTop w:val="0"/>
          <w:marBottom w:val="0"/>
          <w:divBdr>
            <w:top w:val="none" w:sz="0" w:space="0" w:color="auto"/>
            <w:left w:val="none" w:sz="0" w:space="0" w:color="auto"/>
            <w:bottom w:val="none" w:sz="0" w:space="0" w:color="auto"/>
            <w:right w:val="none" w:sz="0" w:space="0" w:color="auto"/>
          </w:divBdr>
        </w:div>
      </w:divsChild>
    </w:div>
    <w:div w:id="405496572">
      <w:bodyDiv w:val="1"/>
      <w:marLeft w:val="0"/>
      <w:marRight w:val="0"/>
      <w:marTop w:val="0"/>
      <w:marBottom w:val="0"/>
      <w:divBdr>
        <w:top w:val="none" w:sz="0" w:space="0" w:color="auto"/>
        <w:left w:val="none" w:sz="0" w:space="0" w:color="auto"/>
        <w:bottom w:val="none" w:sz="0" w:space="0" w:color="auto"/>
        <w:right w:val="none" w:sz="0" w:space="0" w:color="auto"/>
      </w:divBdr>
    </w:div>
    <w:div w:id="5796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toredTranscription xmlns="http://schemas.microsoft.com/office/transcription/2022">{"storageType":"DocumentXmlStorage","descriptor":{"transcription":{"transcriptSegments":[{"text":"International Social Security. Economic Research.","language":"en","start":7.819999999999999,"end":13.43,"speakerId":0},{"text":"Research understanding.","language":"en","start":31.86,"end":33.78,"speakerId":0},{"text":"Of people and national academies of.","language":"en","start":36.39,"end":38.19,"speakerId":0},{"text":"Sciences, engineering and medicine.","language":"en","start":38.199999999999996,"end":40.38999999999999,"speakerId":0},{"text":"It doesn't.","language":"en","start":50.65,"end":51.05},{"text":"You know, even first.","language":"en","start":71.69,"end":73.17999999999999,"speakerId":0},{"text":"Like that.","language":"en","start":82.08,"end":82.45},{"text":"And maybe you OK? My goodness. Stones to go to spend the security social.","language":"en","start":140.41,"end":144.92,"speakerId":2},{"text":"Perspective and I cannot receive.","language":"en","start":150.54,"end":152.29999999999998,"speakerId":2},{"text":"Without their respect.","language":"en","start":152.31,"end":153.44,"speakerId":2},{"text":"Almost fully understanding the aging.","language":"en","start":162.73,"end":164.57999999999998,"speakerId":3},{"text":"Workforce which public policies so.","language":"en","start":164.59,"end":167.54,"speakerId":2},{"text":"The work that I'm going.","language":"en","start":167.54999999999998,"end":168.76999999999998,"speakerId":4},{"text":"To talk about.","language":"en","start":168.78,"end":169.46},{"text":"Was a report conducted by a committee.","language":"en","start":169.47,"end":171.85,"speakerId":3},{"text":"Of people you.","language":"en","start":171.85999999999999,"end":172.55999999999997,"speakerId":4},{"text":"Can see their names here. This was the committee was organized by the National Academy of Sciences in the United States with the.","language":"en","start":172.57,"end":179.95999999999998,"speakerId":5},{"text":"Goal of kind of taking the state of the research on the older workforce and thinking about where the research needed to go in the future. I think we only have one European that was included.","language":"en","start":180.29,"end":193.07999999999998,"speakerId":3},{"text":"In the group.","language":"en","start":193.09,"end":193.64000000000001,"speakerId":4},{"text":"Axel Borsch Supan, who I know is.","language":"en","start":193.64999999999998,"end":195.64,"speakerId":3},{"text":"Familiar to many of you in his work, but among the team.","language":"en","start":195.64999999999998,"end":200.46999999999997,"speakerId":3},{"text":"As a whole, we had.","language":"en","start":200.54999999999998,"end":201.83999999999997,"speakerId":3},{"text":"Representatives from many disciplines, including economics.","language":"en","start":201.85,"end":205.45,"speakerId":3},{"text":"Sociology, psychology and social work. That was.","language":"en","start":205.45999999999998,"end":208.92,"speakerId":3},{"text":"Really an intro?","language":"en","start":208.92999999999998,"end":209.55999999999997,"speakerId":3},{"text":"The plenary evaluation of these issues, so I wanted to just provide a little context about the aging workforce before talking about the public policies this these two graphs show the share of the workforce that is participants that are belong.","language":"en","start":209.67999999999998,"end":227.46999999999997,"speakerId":3},{"text":"To different age.","language":"en","start":227.48,"end":228.19,"speakerId":3},{"text":"Groups for men on the left and women on.","language":"en","start":228.2,"end":230.28,"speakerId":3},{"text":"The right.","language":"en","start":230.29,"end":230.92,"speakerId":5},{"text":"The line I wanted to draw your attention to is the one.","language":"en","start":231.04999999999998,"end":233.39999999999998,"speakerId":3},{"text":"On the bottom.","language":"en","start":233.41,"end":234.24,"speakerId":3},{"text":"That's the share.","language":"en","start":234.25,"end":235.38,"speakerId":2},{"text":"Of the workforce age 60 and above, so over.","language":"en","start":235.39,"end":238.33999999999997,"speakerId":3},{"text":"The last 20 years in the.","language":"en","start":238.35,"end":239.94,"speakerId":3},{"text":"Mid states for both men and women, this has grown from about 6:00 or 7:00.","language":"en","start":240.07999999999998,"end":244.27999999999997,"speakerId":3},{"text":"Percent of the.","language":"en","start":244.29,"end":245.06,"speakerId":3},{"text":"Labor force to about.","language":"en","start":245.07,"end":246.44,"speakerId":5},{"text":"15% of the labor force, so.","language":"en","start":246.45,"end":248.83999999999997,"speakerId":3},{"text":"Almost one in six workers is aged.","language":"en","start":248.95,"end":251.64,"speakerId":3},{"text":"60 or above.","language":"en","start":251.64999999999998,"end":253.01999999999998,"speakerId":2},{"text":"Now of course some.","language":"en","start":253.76999999999998,"end":254.57,"speakerId":3},{"text":"Of this just has to do with population aging as you have more older people in the population.","language":"en","start":254.57999999999998,"end":260.3,"speakerId":3},{"text":"Who also have.","language":"en","start":260.37,"end":260.99,"speakerId":3},{"text":"More older workers. But as all of us know, there have been increases in labor force participation at older ages that have contributed to this.","language":"en","start":261,"end":269.56,"speakerId":3},{"text":"Phenomenon as well. So this graph is showing.","language":"en","start":269.87,"end":273.05,"speakerId":3},{"text":"You the absolute.","language":"en","start":273.06,"end":274.45,"speakerId":5},{"text":"Change in the labor force participation rates.","language":"en","start":274.77,"end":277.53999999999996,"speakerId":3},{"text":"In 2019, minus the 2000 level for different 5.","language":"en","start":277.55,"end":282.71000000000004,"speakerId":3},{"text":"Year age groups and you can see that at younger ages.","language":"en","start":282.71999999999997,"end":285.7,"speakerId":3},{"text":"There haven't been too many changes. There's actually a little bit of a decline in.","language":"en","start":285.71,"end":290.12,"speakerId":3},{"text":"Men's participation, which is kind of another phenomenon of interest, the decline in prime age, men's labor force participation, but at older ages there's been increases in.","language":"en","start":290.59,"end":300.76,"speakerId":3},{"text":"Participation in many of these age groups. So for men on the order of six or seven percentage point increase, and for women in their.","language":"en","start":300.88,"end":310.14,"speakerId":3},{"text":"60S and and.","language":"en","start":310.15,"end":311.23999999999995,"speakerId":2},{"text":"10 or 11 percentage point increase.","language":"en","start":311.46,"end":314.56,"speakerId":3},{"text":"Now putting this.","language":"en","start":315.19,"end":315.84,"speakerId":5},{"text":"A little bit in the in the international perspective.","language":"en","start":315.84999999999997,"end":319.03999999999996,"speakerId":5},{"text":"The US rates.","language":"en","start":319.59,"end":320.72999999999996,"speakerId":4},{"text":"Rather high, but not at the top of the list of about maybe 35 countries here in.","language":"en","start":320.97999999999996,"end":326.86999999999995,"speakerId":3},{"text":"Terms of the.","language":"en","start":326.88,"end":327.71,"speakerId":3},{"text":"This is we're still looking at labor.","language":"en","start":328.71,"end":330.07,"speakerId":4},{"text":"Force participation rates here, so this wasn't a participation rate.","language":"en","start":330.08,"end":333.56,"speakerId":3},{"text":"Among people 65 and above.","language":"en","start":333.90999999999997,"end":336.33,"speakerId":3},{"text":"Is about 25%.","language":"en","start":336.40999999999997,"end":337.79999999999995,"speakerId":3},{"text":"For men and about 16% for.","language":"en","start":337.81,"end":339.59,"speakerId":3},{"text":"Women and I've just circled France so for comparison.","language":"en","start":339.59999999999997,"end":343.03999999999996,"speakerId":4},{"text":"You know most of.","language":"en","start":343.99,"end":344.84000000000003,"speakerId":4},{"text":"The advanced European economies are kind.","language":"en","start":344.84999999999997,"end":347.61999999999995,"speakerId":3},{"text":"Of in the lower.","language":"en","start":347.63,"end":348.68,"speakerId":3},{"text":"Half of the distribution.","language":"en","start":348.87,"end":350.61,"speakerId":3},{"text":"Of countries here and and Frances has a relatively.","language":"en","start":350.62,"end":353.44,"speakerId":2},{"text":"Lower purchase age above age 65.","language":"en","start":353.66999999999996,"end":356.47999999999996,"speakerId":3},{"text":"But well, the level of.","language":"en","start":357.16999999999996,"end":359.75999999999993,"speakerId":3},{"text":"Situation or at older ages are quite different in different countries the trends are more similar and so I wanted to show this graph from the National Bureau of Economic Research and our national Social Security project work and it's Nice that there's many members of that the teams, the different country teams that are actually participating in the conference.","language":"en","start":360.09,"end":378.72999999999996,"speakerId":3},{"text":"This is for.","language":"en","start":373.01,"end":373.52,"speakerId":2},{"text":"So you may have seen these.","language":"en","start":378.85999999999996,"end":380.28,"speakerId":3},{"text":"Graphs because every.","language":"en","start":380.52,"end":381.43,"speakerId":3},{"text":"Time we do a volume we pretty.","language":"en","start":381.44,"end":382.86,"speakerId":3},{"text":"Much put them in.","language":"en","start":382.87,"end":383.5,"speakerId":3},{"text":"These graphs in there showing this well known U shape in in labor force participation for older.","language":"en","start":383.51,"end":390.55,"speakerId":3},{"text":"Men, if you go back.","language":"en","start":390.56,"end":391.51,"speakerId":3},{"text":"To 1980, you know initially decline and then sort of rising participation rates over the?","language":"en","start":391.52,"end":398.35999999999996,"speakerId":3},{"text":"Last 2025 years and for women?","language":"en","start":398.46,"end":401.31,"speakerId":3},{"text":"You don't, so.","language":"en","start":401.32,"end":401.76,"speakerId":5},{"text":"Much see the declining.","language":"en","start":401.77,"end":402.78,"speakerId":3},{"text":"Period, but you.","language":"en","start":402.78999999999996,"end":403.34,"speakerId":3},{"text":"See the same increase so.","language":"en","start":403.34999999999997,"end":404.93999999999994,"speakerId":3},{"text":"The three things I guess I wanted to say about the older workforce is that it's growing. It's growing not only because of population aging, but also because of increases in labor force participation at older ages and.","language":"en","start":405.09,"end":418.4,"speakerId":3},{"text":"That although we have differences in.","language":"en","start":418.53999999999996,"end":420.21,"speakerId":3},{"text":"Levels of participation across different countries that the.","language":"en","start":420.21999999999997,"end":423.10999999999996,"speakerId":3},{"text":"Trends look quite similar in terms of.","language":"en","start":423.12,"end":425.41,"speakerId":3},{"text":"Increases and working longer in many countries.","language":"en","start":425.41999999999996,"end":428.72999999999996,"speakerId":3},{"text":"So what do we think are?","language":"en","start":429.54999999999995,"end":431.98999999999995,"speakerId":3},{"text":"Some of the reasons that.","language":"en","start":432,"end":432.97,"speakerId":3},{"text":"People are working longer, there's obviously been.","language":"en","start":432.97999999999996,"end":435.21,"speakerId":3},{"text":"A lot of work on this.","language":"en","start":435.21999999999997,"end":436.34,"speakerId":3},{"text":"And many factors may be at play. One is improvements in health and longevity as people are living healthier.","language":"en","start":436.34999999999997,"end":445.30999999999995,"speakerId":3},{"text":"As well as longer lives. That makes it more possible to stay in the workforce.","language":"en","start":445.32,"end":449.01,"speakerId":3},{"text":"And in terms of the increase in longevity, it may depend a little bit on the level of public benefits that are available in retirement. One of the things I'll say in a minute in the United States are Social Security benefits are not so generous in terms of the replacement rate that's available. And so if you know you're going to have a longer life, you may need to work longer to finance.","language":"en","start":450.10999999999996,"end":469.85999999999996,"speakerId":3},{"text":"You're so.","language":"en","start":455.22999999999996,"end":455.56999999999994},{"text":"Those additional years.","language":"en","start":469.95,"end":471.01,"speakerId":3},{"text":"Of retirement consumption. There's also been important shifts in the.","language":"en","start":471.02,"end":475.21999999999997,"speakerId":3},{"text":"Population in terms of.","language":"en","start":475.38,"end":476.76,"speakerId":4},{"text":"Increases in levels of education. More educated people tend to retire.","language":"en","start":477.96,"end":482.07,"speakerId":3},{"text":"Later, and at least in the United.","language":"en","start":482.08,"end":483.93,"speakerId":3},{"text":"States there's been an increase in what are called age friendly jobs, so these can be jobs that are less physically demanding, but also jobs that have other attributes that appeal to older workers, like higher levels of flexibility.","language":"en","start":483.94,"end":496.69,"speakerId":3},{"text":"Or auto.","language":"en","start":496.89,"end":497.56,"speakerId":3},{"text":"Public pension reforms are obviously quite important and I'm sure, practically.","language":"en","start":498.79999999999995,"end":502.42999999999995,"speakerId":3},{"text":"Everybody in this room.","language":"en","start":502.44,"end":503.33,"speakerId":3},{"text":"Has you know?","language":"en","start":503.34,"end":504.13},{"text":"Been doing research on this right so it increases in retirement ages. Other changes in the pension benefit formulas have encouraged.","language":"en","start":504.14,"end":511.99,"speakerId":3},{"text":"People to work longer.","language":"en","start":512,"end":513.33,"speakerId":3},{"text":"And then a factor that might be.","language":"en","start":513.52,"end":515.01,"speakerId":3},{"text":"More important, in the US context than some other countries.","language":"en","start":515.02,"end":518.4499999999999,"speakerId":3},{"text":"Is changes in employee in.","language":"en","start":518.64,"end":520.89,"speakerId":3},{"text":"Benefits that are offered.","language":"en","start":520.9,"end":521.9,"speakerId":3},{"text":"By employers who employees.","language":"en","start":521.91,"end":523.86,"speakerId":3},{"text":"We have a much bigger role in.","language":"en","start":524.59,"end":525.88,"speakerId":3},{"text":"Our system for private pensions that.","language":"en","start":525.89,"end":528.35,"speakerId":3},{"text":"Are offered through.","language":"en","start":528.36,"end":529.11,"speakerId":3},{"text":"The employer about.","language":"en","start":529.12,"end":530.14,"speakerId":1},{"text":"50% of workers have access to those pension.","language":"en","start":530.15,"end":532.76,"speakerId":3},{"text":"And there's been a big change from the defined benefit style pensions to defined contribution. So the defined benefit pensions, much like like most public pension programs, have retirement ages and they have financial incentives to work until specific ages and then leave the labor force once you reach those.","language":"en","start":533.93,"end":553.56,"speakerId":3},{"text":"Wages they're increasingly have been replaced by defined contribution plans, where there's just a contribution by the employer to an account.","language":"en","start":553.6899999999999,"end":562.52,"speakerId":3},{"text":"So we're moving.","language":"en","start":563.05,"end":563.8399999999999},{"text":"Those age based incentives to retire at specific ages has also contributed to working longer, one study estimated.","language":"en","start":563.85,"end":571.72,"speakerId":3},{"text":"That people work two years longer.","language":"en","start":571.73,"end":573.61,"speakerId":4},{"text":"On average, when you remove those age based.","language":"en","start":573.6899999999999,"end":576.7499999999999,"speakerId":3},{"text":"Incentives in the pension plan.","language":"en","start":576.9399999999999,"end":578.3599999999999,"speakerId":2},{"text":"Another factor that might be sort of US specific here is retiree health insurance. As you all probably know, we don't have universal healthcare in the United States, but pretty much everyone is is able to get healthcare when they reach age 65 through the Medicare program, which means that if you leave work before age 65, you potentially are losing your health insurance.","language":"en","start":579.13,"end":599.98,"speakerId":3},{"text":"Since the majority.","language":"en","start":600.0799999999999,"end":600.7599999999999,"speakerId":3},{"text":"Of Americans get their health insurance through their employer or.","language":"en","start":600.77,"end":604.15,"speakerId":3},{"text":"Through a family.","language":"en","start":604.4399999999999,"end":605.0699999999999,"speakerId":3},{"text":"Member but through employment, so it used to be that many firms offered retirement special insurance for retirees.","language":"en","start":605.0799999999999,"end":612.7499999999999,"speakerId":3},{"text":"To help you bridge that gap until you've got to age 65.","language":"en","start":612.85,"end":616.5500000000001,"speakerId":3},{"text":"But that's become a.","language":"en","start":616.56,"end":617.29,"speakerId":3},{"text":"Less popular benefit, and that may require people to.","language":"en","start":617.3,"end":620.64,"speakerId":3},{"text":"Work until 65.","language":"en","start":620.65,"end":622.13,"speakerId":3},{"text":"So of course.","language":"en","start":622.36,"end":622.99},{"text":"Much has been written about and we we this aligns.","language":"en","start":623,"end":626.75,"speakerId":3},{"text":"With with Beth.","language":"en","start":626.76,"end":627.59,"speakerId":3},{"text":"'S intervention yesterday about sort of both the the promise and the the pitfalls of working longer.","language":"en","start":627.6,"end":634.39,"speakerId":3},{"text":"That on the one.","language":"en","start":634.51,"end":635.09,"speakerId":3},{"text":"Hand. It seems like the best way to ensure your financial security and retirement given some of the the changing landscape that I've just described.","language":"en","start":635.1,"end":643.16,"speakerId":3},{"text":"But also we need to be very mindful of of the work that Beth was talking about yesterday that alerts us to the fact that when we speak in averages, we may be missing an important part of the story. The many people that are left behind.","language":"en","start":644.13,"end":657.7,"speakerId":3},{"text":"And and cannot work longer.","language":"en","start":657.7099999999999,"end":659.28,"speakerId":2},{"text":"So I just.","language":"en","start":659.89,"end":660.8,"speakerId":4},{"text":"Wanted to before I get to the public policies talk a little bit about this.","language":"en","start":660.81,"end":663.64,"speakerId":3},{"text":"Sort of overarching framework that the committee kind of brought to thinking about retirement decisions. So up at the top we very much thought about individuals being influenced by their preferences, their expectations for the future and the constraints that they face.","language":"en","start":663.7099999999999,"end":679.16,"speakerId":3},{"text":"And then the.","language":"en","start":679.78,"end":680.47,"speakerId":5},{"text":"Idea of this picture was just.","language":"en","start":680.48,"end":681.71,"speakerId":2},{"text":"To sort of represent that at.","language":"en","start":681.7199999999999,"end":683.6299999999999,"speakerId":3},{"text":"Any moment in time an individual could be engaged in paid work, or they might not be.","language":"en","start":683.64,"end":688.79,"speakerId":3},{"text":"Engaged in paid work.","language":"en","start":688.8,"end":689.99,"speakerId":5},{"text":"And if they're in paid work, you.","language":"en","start":690.43,"end":691.53,"speakerId":4},{"text":"Could characterize that.","language":"en","start":691.54,"end":692.49,"speakerId":3},{"text":"Work along a number of dimensions. Is it full time or part time? Are you?","language":"en","start":692.5,"end":696.71,"speakerId":3},{"text":"Self-employed be working for an employer.","language":"en","start":696.7199999999999,"end":699.3499999999999,"speakerId":3},{"text":"Are you still at a career job or have you left that career job for what's sometimes called a bridge job or an on core job? Some kind of transitional job to retirement?","language":"en","start":699.66,"end":709.56,"speakerId":3},{"text":"And then on the other hand, on the.","language":"en","start":709.91,"end":711.55,"speakerId":3},{"text":"Non paid work you could be.","language":"en","start":711.67,"end":712.9799999999999,"speakerId":3},{"text":"Engaged in different activities.","language":"en","start":712.99,"end":714.55,"speakerId":3},{"text":"You could be caregiving.","language":"en","start":714.56,"end":716.02,"speakerId":5},{"text":"Could be volunteering. You could be in a.","language":"en","start":716.11,"end":719.28,"speakerId":3},{"text":"State of disability yourself or simply.","language":"en","start":719.29,"end":721.56,"speakerId":4},{"text":"Unemployed or or choosing not to.","language":"en","start":721.5699999999999,"end":723.39,"speakerId":3},{"text":"Work and the arrows.","language":"en","start":723.4,"end":724.56,"speakerId":4},{"text":"Are meant to imply that people move between these.","language":"en","start":724.5699999999999,"end":727.06,"speakerId":5},{"text":"States and also to give some.","language":"en","start":727.0699999999999,"end":728.9999999999999,"speakerId":3},{"text":"Sense that there's a real.","language":"en","start":729.01,"end":729.98,"speakerId":3},{"text":"Heterogeneity of retirement pathways that that people follow.","language":"en","start":730.0899999999999,"end":734.2299999999999,"speakerId":3},{"text":"Now we spend a lot. I'm going to mostly talk about the public policies chapter of the of the report, but this is sort of four or five other chapters kind of in in one quick slide, but we we kind of tried to.","language":"en","start":735.36,"end":746.89,"speakerId":3},{"text":"Think of assess.","language":"en","start":746.9,"end":748.97,"speakerId":3},{"text":"The state of knowledge what's known about.","language":"en","start":748.98,"end":750.6800000000001,"speakerId":3},{"text":"All the kinds of factors.","language":"en","start":750.6899999999999,"end":751.78,"speakerId":4},{"text":"That are important for retirement decisions.","language":"en","start":751.79,"end":754.4599999999999,"speakerId":2},{"text":"Starting with the most the individual kind of the most narrow, the things kind of affecting you directly and then why?","language":"en","start":754.9699999999999,"end":762.3599999999999,"speakerId":3},{"text":"Paying out to these kind of bigger social factors ending with the the public policy, so the individual level we can think about things like the individual resources, what's your level of health education? Do you have access to employer benefits, public pensions? What are your personal wealth and savings? Which of?","language":"en","start":762.4599999999999,"end":781.92,"speakerId":3},{"text":"Course might be.","language":"en","start":781.93,"end":782.68,"speakerId":3},{"text":"Determined endogenously with your desire for retirement. What about health insurance at the family level? Factors like caregiving, desires for joint retirement, and just other aspects of household structure or family structure might matter.","language":"en","start":782.78,"end":797.53,"speakerId":3},{"text":"There's a good.","language":"en","start":798.0699999999999,"end":798.5799999999999},{"text":"Amount of ohh I should have mentioned as.","language":"en","start":798.5899999999999,"end":800.4999999999999,"speakerId":2},{"text":"Well, that the report which I was.","language":"en","start":800.51,"end":802.42,"speakerId":3},{"text":"A few slides ago is is.","language":"en","start":802.43,"end":803.92,"speakerId":3},{"text":"Freely available for download at the National Academy of Sciences website, so if anything I'm saying you think ohh I'd be interested.","language":"en","start":803.93,"end":810.0999999999999,"speakerId":3},{"text":"In learning more about the.","language":"en","start":810.11,"end":811.4300000000001,"speakerId":3},{"text":"Workplace factors, for example, these are all.","language":"en","start":811.4399999999999,"end":814.0799999999999,"speakerId":3},{"text":"Very detailed chapters and you can you.","language":"en","start":815.02,"end":816.8299999999999,"speakerId":3},{"text":"Can read the whole report.","language":"en","start":816.8399999999999,"end":817.8999999999999,"speakerId":3},{"text":"Easily if you're interested. So yeah, we thought.","language":"en","start":818.88,"end":821.27,"speakerId":3},{"text":"About workplace factor.","language":"en","start":821.28,"end":822.36,"speakerId":4},{"text":"Like what kind?","language":"en","start":822.68,"end":823.8599999999999,"speakerId":4},{"text":"Of what are the quality of jobs that are available for older?","language":"en","start":823.87,"end":826.87,"speakerId":3},{"text":"Work or something that Beth was encouraging us to.","language":"en","start":826.88,"end":829.01,"speakerId":3},{"text":"Think about yesterday.","language":"en","start":829.02,"end":830.43,"speakerId":5},{"text":"What about the fit between the the preferences and needs of the employee and those of the employer our employers engaged in age inclusive practices that make it easy for people to stay on the?","language":"en","start":830.54,"end":843.13,"speakerId":3},{"text":"On the job as they age and.","language":"en","start":843.23,"end":844.76,"speakerId":3},{"text":"And we also took a closer.","language":"en","start":845.73,"end":846.98,"speakerId":4},{"text":"Look at the labor market for older workers.","language":"en","start":846.99,"end":849.22,"speakerId":4},{"text":"We actually had an entire chapter of.","language":"en","start":849.42,"end":850.99,"speakerId":3},{"text":"The report on.","language":"en","start":851,"end":852,"speakerId":3},{"text":"Age discrimination. Because we thought this was a really.","language":"en","start":852.15,"end":854.48,"speakerId":3},{"text":"Important topic. You know we.","language":"en","start":854.49,"end":857.22,"speakerId":3},{"text":"We engaged with the idea of is what is.","language":"en","start":857.2299999999999,"end":859.9399999999999,"speakerId":4},{"text":"The age productivity.","language":"en","start":859.9499999999999,"end":861.28,"speakerId":3},{"text":"Profile look like.","language":"en","start":861.29,"end":862.56,"speakerId":3},{"text":"Is it true that as workers age you kind of reach?","language":"en","start":862.65,"end":865,"speakerId":3},{"text":"Point where productivity begins to decline it.","language":"en","start":865.18,"end":867.9899999999999,"speakerId":3},{"text":"Doesn't actually seem like there's a lot of.","language":"en","start":868,"end":869.57,"speakerId":3},{"text":"Evidence for that. But there is a lot of.","language":"en","start":869.67,"end":871.77,"speakerId":3},{"text":"Evidence that of of ages.","language":"en","start":871.78,"end":874.17,"speakerId":3},{"text":"Stereotypes, so it may not matter what.","language":"en","start":874.18,"end":876.2299999999999,"speakerId":3},{"text":"The reality is if people think that the.","language":"en","start":876.24,"end":878.53,"speakerId":3},{"text":"Productivity of older.","language":"en","start":878.54,"end":879.49,"speakerId":3},{"text":"Workers declines and then what do we know about whether those stereotypes actually translate into discrimination? And as you all may know, some of the best research.","language":"en","start":879.5,"end":888.53,"speakerId":3},{"text":"On this comes.","language":"en","start":888.54,"end":889.5999999999999,"speakerId":3},{"text":"Looking discrimination and hiring these kind of resume.","language":"en","start":889.9,"end":893.37,"speakerId":3},{"text":"Study type things.","language":"en","start":893.6999999999999,"end":895.0699999999999,"speakerId":3},{"text":"There's lots of other elements, such as possible areas of discrimination against older workers, where we just.","language":"en","start":895.15,"end":899.9599999999999,"speakerId":3},{"text":"That have very good evidence because it's something difficult to study.","language":"en","start":900.06,"end":903.5999999999999,"speakerId":3},{"text":"And finally, we talked about other labor.","language":"en","start":903.7299999999999,"end":905.2799999999999,"speakerId":4},{"text":"Market issues in general, things like technological change and globalization. How are these affecting older workers? Older workers are probably less geographically mobile, so you have the potential of spatial spatial mismatch between where.","language":"en","start":905.29,"end":918.0799999999999,"speakerId":3},{"text":"Workers are where jobs are.","language":"en","start":918.0899999999999,"end":919.78,"speakerId":3},{"text":"I've done some work myself showing that business cycle factors are important. People are more likely to transition to retirement during earlier when the times when the labor.","language":"en","start":920.52,"end":929.35,"speakerId":3},{"text":"Market is is.","language":"en","start":929.36,"end":930.36,"speakerId":3},{"text":"And we also thought it was.","language":"en","start":930.99,"end":931.9,"speakerId":4},{"text":"Important to engage with the lump of Labor fallacy, which has been, you know, one of the motivations sometimes for policies with earlier retirement ages or so on.","language":"en","start":931.91,"end":942.26,"speakerId":3},{"text":"So let me now though, turn to you.","language":"en","start":942.4699999999999,"end":944.4399999999999,"speakerId":3},{"text":"Know the chapter on public policy.","language":"en","start":944.4499999999999,"end":946.4599999999999,"speakerId":3},{"text":"Where I wanted to kind of spend.","language":"en","start":946.4699999999999,"end":947.5299999999999,"speakerId":3},{"text":"More of my time so this.","language":"en","start":947.54,"end":948.9399999999999,"speakerId":3},{"text":"Is really just a framing.","language":"en","start":948.9499999999999,"end":950.55,"speakerId":3},{"text":"Of how we thought about these issues. So we thought that public policies can.","language":"en","start":950.62,"end":955.64,"speakerId":3},{"text":"Do sort of one of two things they can.","language":"en","start":955.65,"end":958.0699999999999,"speakerId":3},{"text":"They can be designed to.","language":"en","start":958.81,"end":959.92,"speakerId":3},{"text":"Work and encourage.","language":"en","start":960.3,"end":961.39,"speakerId":3},{"text":"People make it possible.","language":"en","start":961.4,"end":962.49,"speakerId":2},{"text":"For people to be in the workforce longer.","language":"en","start":962.5,"end":964.41,"speakerId":4},{"text":"Or they can they can be supporting financial security and retirement and making sure that people who aren't working any, any longer are are in good financial health.","language":"en","start":964.5,"end":974.15,"speakerId":3},{"text":"And among the policies that support work, we.","language":"en","start":974.3399999999999,"end":976.4899999999999,"speakerId":4},{"text":"Thought that you could divide them into age specific policies.","language":"en","start":976.5,"end":980.26,"speakerId":3},{"text":"For those that are kind of specifically.","language":"en","start":980.3299999999999,"end":981.79,"speakerId":3},{"text":"Designed with older.","language":"en","start":981.8,"end":983.0699999999999,"speakerId":3},{"text":"Individuals in mind and then non age specific policies which in some cases may actually, however.","language":"en","start":983.18,"end":991.3199999999999,"speakerId":3},{"text":"Be more important.","language":"en","start":991.3299999999999,"end":992.2299999999999,"speakerId":3},{"text":"For older workers, because of their characteristics. So.","language":"en","start":992.24,"end":995.15,"speakerId":3},{"text":"I think I'll just wait till I get to.","language":"en","start":995.16,"end":996.3299999999999,"speakerId":3},{"text":"The slides to kind of explain more about what I mean.","language":"en","start":996.3399999999999,"end":998.3599999999999,"speakerId":3},{"text":"About that, and to bring it back to the preferences.","language":"en","start":998.53,"end":1001.61,"speakerId":3},{"text":"Constraints framework we can think.","language":"en","start":1001.62,"end":1003.69,"speakerId":3},{"text":"About policies in some cases.","language":"en","start":1003.6999999999999,"end":1005.4499999999999,"speakerId":2},{"text":"Loosening constraints and making it.","language":"en","start":1005.56,"end":1007.41,"speakerId":5},{"text":"Easier for workers to follow their desired.","language":"en","start":1007.42,"end":1010.75,"speakerId":3},{"text":"Work to retirement.","language":"en","start":1010.76,"end":1011.77,"speakerId":3},{"text":"Pathway. But sometimes policies also create constraints like if we think about retirement ages in.","language":"en","start":1011.78,"end":1018.68,"speakerId":3},{"text":"Public program.","language":"en","start":1018.8,"end":1019.9599999999999,"speakerId":3},{"text":"That can constrain workers, make it difficult.","language":"en","start":1021.17,"end":1023.54,"speakerId":3},{"text":"For them to retire before that age because.","language":"en","start":1023.55,"end":1026.22,"speakerId":3},{"text":"You've effectively had sort.","language":"en","start":1026.27,"end":1027.57,"speakerId":3},{"text":"Of a forced.","language":"en","start":1027.58,"end":1028.4399999999998,"speakerId":3},{"text":"Savings program where you've kind of put money aside, right for retirement. It's only accessible after that retirement age, so policies can can loosen or create constraints.","language":"en","start":1028.45,"end":1039.22,"speakerId":3},{"text":"OK, so I'm gonna take those 33 categories in turn.","language":"en","start":1040.2,"end":1045.03,"speakerId":3},{"text":"Policies that support work that are age specific policies that support work.","language":"en","start":1046.47,"end":1050.3600000000001,"speakerId":3},{"text":"And are non age specific and policies that support financial security and give you some examples of each. So age specific policies we might think about employment protections against discrimination by age.","language":"en","start":1050.48,"end":1063.42,"speakerId":3},{"text":"So the United.","language":"en","start":1063.53,"end":1064.3799999999999,"speakerId":2},{"text":"States has a law that was passed in 1967 that is supposed to protect.","language":"en","start":1064.3899999999999,"end":1068.7599999999998,"speakerId":3},{"text":"Older workers, which is.","language":"en","start":1069.05,"end":1070.28,"speakerId":4},{"text":"Actually defined as people 40 plus.","language":"en","start":1070.49,"end":1072.51,"speakerId":3},{"text":"Quite a low level. Consider an older order.","language":"en","start":1072.96,"end":1076.3,"speakerId":1},{"text":"40 plus from discrimination in employment.","language":"en","start":1077.11,"end":1079.9599999999998,"speakerId":3},{"text":"And it's supposed to.","language":"en","start":1080.26,"end":1081.23},{"text":"Apply broadly to hiring terminations, wages, benefits, job opportunities. Basically all all aspects of employment. Most workers are covered by this law as long as you're in a firm of 20 or more workers, there are a few exemptions for certain.","language":"en","start":1081.34,"end":1100.1999999999998,"speakerId":3},{"text":"Occupation. It's not. You can't actually sue for extremely large damages.","language":"en","start":1100.3,"end":1105.93,"speakerId":3},{"text":"You can only Sue for the wages.","language":"en","start":1105.94,"end":1107.55,"speakerId":4},{"text":"That you've lost not like punitive damages.","language":"en","start":1107.56,"end":1110.36,"speakerId":3},{"text":"Against the firm or pain or suffering or.","language":"en","start":1110.53,"end":1112.98,"speakerId":3},{"text":"Something like that and.","language":"en","start":1112.99,"end":1114.75,"speakerId":3},{"text":"Some states do have stronger protections, which is actually how some of the research has been done has been comparing across states with different protections.","language":"en","start":1114.81,"end":1122.36,"speakerId":3},{"text":"So what do?","language":"en","start":1122.45,"end":1122.92},{"text":"We know about how these policies.","language":"en","start":1122.9299999999998,"end":1124.58,"speakerId":3},{"text":"Have if they've benefited older individuals. I think one of the most interesting things actually is some suggestive.","language":"en","start":1124.59,"end":1130.81,"speakerId":3},{"text":"That it's that.","language":"en","start":1130.9099999999999,"end":1131.5199999999998,"speakerId":3},{"text":"Human resource is part of the reason for growth of human resources. Departments was to make sure to be in compliance with these.","language":"en","start":1132.21,"end":1139.2,"speakerId":3},{"text":"Kind of laws.","language":"en","start":1139.21,"end":1139.96,"speakerId":3},{"text":"Pay more attention to how workers.","language":"en","start":1140.06,"end":1141.9199999999998,"speakerId":3},{"text":"Of different ages were being treated. It does.","language":"en","start":1141.9299999999998,"end":1144.9799999999998,"speakerId":3},{"text":"Seem like it's strengthened the relationship.","language":"en","start":1144.99,"end":1147.16,"speakerId":3},{"text":"If you're an older worker.","language":"en","start":1147.9099999999999,"end":1148.86,"speakerId":3},{"text":"You're already in employment like it's been.","language":"en","start":1148.87,"end":1150.6399999999999,"speakerId":3},{"text":"Helpful to have these age protections.","language":"en","start":1150.6499999999999,"end":1152.9999999999998,"speakerId":3},{"text":"But there's.","language":"en","start":1153.09,"end":1153.8899999999999},{"text":"Always more of a question around hiring because on the one hand the law explicitly outlaws discrimination and.","language":"en","start":1153.8999999999999,"end":1159.9999999999998,"speakerId":3},{"text":"Hiring so it should be protective.","language":"en","start":1160.07,"end":1162.03,"speakerId":3},{"text":"But on the other hand, employers may now.","language":"en","start":1162.12,"end":1163.8899999999999,"speakerId":3},{"text":"See that older workers are.","language":"en","start":1163.8999999999999,"end":1165.3899999999999,"speakerId":3},{"text":"Enabled to this special category of protection.","language":"en","start":1165.3999999999999,"end":1167.9299999999998,"speakerId":3},{"text":"That may make them.","language":"en","start":1168.02,"end":1168.99,"speakerId":3},{"text":"More expensive.","language":"en","start":1169,"end":1170.36,"speakerId":3},{"text":"In some ways, or they may.","language":"en","start":1170.51,"end":1171.68,"speakerId":3},{"text":"Be worried about lawsuits in the future and so there could be discrimination at the point of hiring because you don't want to have these workers that have these.","language":"en","start":1171.69,"end":1178.68,"speakerId":3},{"text":"Special protections, so the evidence.","language":"en","start":1178.69,"end":1180.74,"speakerId":3},{"text":"On higher is a little more mix, but overall.","language":"en","start":1180.75,"end":1183.44,"speakerId":3},{"text":"In states with.","language":"en","start":1183.45,"end":1184.1000000000001,"speakerId":5},{"text":"Stronger protections that seems to lead to more hiring of older workers, so the laws do seem protective.","language":"en","start":1184.11,"end":1190.11,"speakerId":3},{"text":"Just more briefly a a practice.","language":"en","start":1191.02,"end":1193.21,"speakerId":3},{"text":"That that could be important as we think about.","language":"en","start":1193.22,"end":1195.15,"speakerId":3},{"text":"Older workers is.","language":"en","start":1195.1599999999999,"end":1196.0099999999998,"speakerId":3},{"text":"Mandatory retirement and ending mandatory retirement can make it.","language":"en","start":1196.02,"end":1199.86,"speakerId":3},{"text":"For people to work longer.","language":"en","start":1200.23,"end":1201.78,"speakerId":3},{"text":"Mandatory retirement used to be common in the.","language":"en","start":1202.01,"end":1204.03,"speakerId":3},{"text":"US once about 40% of.","language":"en","start":1204.04,"end":1206.3999999999999,"speakerId":3},{"text":"Workers were were.","language":"en","start":1206.99,"end":1208.65},{"text":"Could not work past.","language":"en","start":1208.85,"end":1209.9599999999998,"speakerId":3},{"text":"Age 65, I understand, I think.","language":"en","start":1210.03,"end":1211.78,"speakerId":3},{"text":"It's still a bit more common.","language":"en","start":1211.79,"end":1213.3799999999999,"speakerId":3},{"text":"In some European countries, but.","language":"en","start":1213.3899999999999,"end":1215.62,"speakerId":3},{"text":"As we put in an amendments.","language":"en","start":1215.97,"end":1218.44,"speakerId":3},{"text":"To our age, just the law.","language":"en","start":1218.45,"end":1220.0800000000002,"speakerId":3},{"text":"Was just telling.","language":"en","start":1220.1699999999998,"end":1220.7499999999998,"speakerId":3},{"text":"You about they?","language":"en","start":1220.76,"end":1221.39,"speakerId":3},{"text":"Outlawed mandatory retirement, except in very limited fields like air traffic.","language":"en","start":1221.3999999999999,"end":1226.4599999999998,"speakerId":3},{"text":"Controllers or something where you really worry.","language":"en","start":1226.47,"end":1228.57,"speakerId":3},{"text":"That cognitive decline could be a.","language":"en","start":1228.58,"end":1230.36,"speakerId":3},{"text":"The safety problem and there's evidence suggesting that.","language":"en","start":1230.47,"end":1233.88,"speakerId":3},{"text":"Ending mandatory retirement is one of the reasons for.","language":"en","start":1233.8899999999999,"end":1236.1799999999998,"speakerId":3},{"text":"Increases in work after 65.","language":"en","start":1236.19,"end":1238.3700000000001,"speakerId":3},{"text":"I actually wanted to point out two policies.","language":"en","start":1239.35,"end":1241.1999999999998,"speakerId":3},{"text":"That sort of the US doesn't.","language":"en","start":1241.21,"end":1242.64,"speakerId":3},{"text":"Have but that you could.","language":"en","start":1242.6499999999999,"end":1243.7199999999998,"speakerId":3},{"text":"Think about as being age.","language":"en","start":1243.73,"end":1245.04,"speakerId":3},{"text":"Specific policies that would.","language":"en","start":1245.05,"end":1246.34,"speakerId":3},{"text":"Support work one is to have.","language":"en","start":1246.35,"end":1249.1799999999998,"speakerId":3},{"text":"Some kind of partial retirement?","language":"en","start":1249.19,"end":1251.2,"speakerId":3},{"text":"System that formally allows people to combine part time.","language":"en","start":1251.34,"end":1254.6399999999999,"speakerId":3},{"text":"Work and part-time.","language":"en","start":1254.6499999999999,"end":1255.79},{"text":"Pension receipts.","language":"en","start":1255.94,"end":1256.8700000000001,"speakerId":5},{"text":"There actually is a strange provision.","language":"en","start":1257.52,"end":1259.19,"speakerId":3},{"text":"Of the US Social Security system.","language":"en","start":1259.2,"end":1260.76,"speakerId":3},{"text":"That if you claim your benefits but then start working because of the retirement earnings test.","language":"en","start":1260.87,"end":1265.9199999999998,"speakerId":3},{"text":"You could actually kind of.","language":"en","start":1265.9299999999998,"end":1267.2199999999998,"speakerId":3},{"text":"Have heart benefits.","language":"en","start":1267.23,"end":1268.28,"speakerId":3},{"text":"And hard work, but nobody.","language":"en","start":1268.29,"end":1269.33,"speakerId":3},{"text":"Really understands those they think of.","language":"en","start":1269.34,"end":1270.73,"speakerId":3},{"text":"It as a path so.","language":"en","start":1270.74,"end":1271.86,"speakerId":3},{"text":"Let's just set that off to.","language":"en","start":1271.98,"end":1273,"speakerId":3},{"text":"The side the US.","language":"en","start":1273.01,"end":1273.76,"speakerId":3},{"text":"Doesn't have a.","language":"en","start":1273.77,"end":1274.3,"speakerId":3},{"text":"Program like this.","language":"en","start":1274.31,"end":1275.48,"speakerId":3},{"text":"Some people have actually suggested that we.","language":"en","start":1276.21,"end":1278.1200000000001,"speakerId":3},{"text":"Could amend our age discrimination law.","language":"en","start":1278.1299999999999,"end":1280.84,"speakerId":3},{"text":"To guarantee workers the right to ask for phased retirement on the job, and that might match their worked retirement.","language":"en","start":1280.9099999999999,"end":1288.2699999999998,"speakerId":3},{"text":"Path that they would like.","language":"en","start":1288.28,"end":1290.25,"speakerId":3},{"text":"My understanding of the evidence from European and other contexts, however, is that it's not actually clear if partial retirement laws do increase work on average, although they might help workers meet their their preferred pathway. But as far as whether they increase work on average because on the one hand you may have.","language":"en","start":1291.7,"end":1311.01,"speakerId":3},{"text":"People who.","language":"en","start":1311.08,"end":1311.96},{"text":"Who take these benefits up? And?","language":"en","start":1313.12,"end":1315.04,"speakerId":3},{"text":"Stay and work longer, but you also might have.","language":"en","start":1315.1499999999999,"end":1317.1799999999998,"speakerId":3},{"text":"People who would.","language":"en","start":1317.1899999999998,"end":1317.82,"speakerId":3},{"text":"Have worked full time who transition into the.","language":"en","start":1317.83,"end":1319.97,"speakerId":3},{"text":"Part time work and ended working fewer.","language":"en","start":1320.1,"end":1321.9099999999999,"speakerId":3},{"text":"Hours, so it's a bit mixed.","language":"en","start":1321.9199999999998,"end":1324.1,"speakerId":2},{"text":"Job training I think is also an interesting topic. the US really doesn't have much by way of job training aimed at older workers. It has one very specialized program for an especially disadvantaged.","language":"en","start":1324.54,"end":1335.85,"speakerId":3},{"text":"Group of older.","language":"en","start":1335.86,"end":1336.55,"speakerId":3},{"text":"Workers and that program seems to improve their well-being, but doesn't really help them.","language":"en","start":1336.56,"end":1341.01,"speakerId":3},{"text":"Transition into paid.","language":"en","start":1341.08,"end":1342.12,"speakerId":3},{"text":"Work, but in general, if we think about whether.","language":"en","start":1342.1299999999999,"end":1344.8999999999999,"speakerId":3},{"text":"This is an effective policy.","language":"en","start":1344.9099999999999,"end":1346.36,"speakerId":2},{"text":"I think, I mean, I'm curious.","language":"en","start":1346.98,"end":1348.27,"speakerId":3},{"text":"Other people have to make, you know, have.","language":"en","start":1348.28,"end":1350.11,"speakerId":3},{"text":"Have more experience with this?","language":"en","start":1350.12,"end":1351.79,"speakerId":3},{"text":"Have some thoughts.","language":"en","start":1351.8,"end":1352.75,"speakerId":3},{"text":"I think job training sometimes has a mixed record.","language":"en","start":1352.8999999999999,"end":1355.61,"speakerId":3},{"text":"Even for for younger.","language":"en","start":1355.7,"end":1356.8700000000001,"speakerId":3},{"text":"Workers, as far as the effectiveness on the sort of cost benefit basis?","language":"en","start":1356.8799999999999,"end":1360.6899999999998,"speakerId":3},{"text":"And then with.","language":"en","start":1360.82,"end":1361.35,"speakerId":4},{"text":"Older workers, they have a shorter time horizon.","language":"en","start":1361.36,"end":1364.07,"speakerId":3},{"text":"To recoup the fixed.","language":"en","start":1364.2,"end":1365.47,"speakerId":2},{"text":"Cost of investing in job training.","language":"en","start":1365.48,"end":1367.49,"speakerId":3},{"text":"So, you know, might be something to investigate more but.","language":"en","start":1367.57,"end":1371.1599999999999,"speakerId":3},{"text":"Not, not not.","language":"en","start":1372.25,"end":1373.63,"speakerId":3},{"text":"Totally clear if it's.","language":"en","start":1373.6399999999999,"end":1374.52,"speakerId":3},{"text":"Supportive. I want to transition to non.","language":"en","start":1374.53,"end":1376.78,"speakerId":3},{"text":"Age specific policies.","language":"en","start":1376.79,"end":1378.18,"speakerId":2},{"text":"That can however be.","language":"en","start":1378.1899999999998,"end":1380.0399999999997,"speakerId":3},{"text":"Helpful for all workers and maybe older workers in in particular.","language":"en","start":1380.1699999999998,"end":1383.7599999999998,"speakerId":3},{"text":"So I was already talking about age protecting.","language":"en","start":1383.8799999999999,"end":1386.4499999999998,"speakerId":3},{"text":"Workers from age discrimination.","language":"en","start":1386.46,"end":1388.26,"speakerId":3},{"text":"And in the US, we also have a law.","language":"en","start":1388.47,"end":1390.6200000000001,"speakerId":3},{"text":"To protect workers.","language":"en","start":1390.6299999999999,"end":1392.03,"speakerId":3},{"text":"To provide employment protections for disabled workers, and there's actually a very broad definition of who's covered by our.","language":"en","start":1392.28,"end":1401.25,"speakerId":3},{"text":"By this disability discrimination law, basically, if you could do the job either with or without accommodation, then you should be that the the idea behind the law is you should be able to to do the.","language":"en","start":1402.4199999999998,"end":1414.7899999999997,"speakerId":3},{"text":"Job. If you could do it with.","language":"en","start":1414.8,"end":1416.83,"speakerId":3},{"text":"Reasonable accommodation so the employers require.","language":"en","start":1416.84,"end":1419.74,"speakerId":3},{"text":"To provide that reasonable accommodation.","language":"en","start":1420,"end":1422.23,"speakerId":3},{"text":"And disability is.","language":"en","start":1422.47,"end":1423.3,"speakerId":4},{"text":"Defined very broadly as any impairment that interferes with any activity of life, it doesn't even have to be a work related disability specifically and. And so it's actually an interesting situation that maybe many people.","language":"en","start":1423.31,"end":1436.56,"speakerId":3},{"text":"40 Plus could choose to.","language":"en","start":1436.57,"end":1438.28,"speakerId":3},{"text":"Sue their employer, either under the.","language":"en","start":1438.29,"end":1439.96,"speakerId":4},{"text":"Age discrimination law, or the disability discrimination law, and in some ways they might have stronger protections under the disability law.","language":"en","start":1440.07,"end":1447.6499999999999,"speakerId":3},{"text":"Here we have even less evidence.","language":"en","start":1448.57,"end":1450.1399999999999,"speakerId":3},{"text":"Unfortunately, as to the effectiveness of this.","language":"en","start":1450.1499999999999,"end":1452.2399999999998,"speakerId":3},{"text":"Law. The people that have studied.","language":"en","start":1452.25,"end":1453.82,"speakerId":2},{"text":"Its effects on work, it's just.","language":"en","start":1453.83,"end":1455.59,"speakerId":3},{"text":"The studies are all over the.","language":"en","start":1455.6,"end":1456.74,"speakerId":3},{"text":"Place some say it's good for disabled workers, helps them be employed.","language":"en","start":1456.75,"end":1460.51,"speakerId":4},{"text":"And other studies find the opposite.","language":"en","start":1460.58,"end":1462.36,"speakerId":3},{"text":"I think what?","language":"en","start":1463.01,"end":1463.52,"speakerId":3},{"text":"We can say is.","language":"en","start":1463.53,"end":1465,"speakerId":3},{"text":"If people thought by adopting this law that.","language":"en","start":1465.37,"end":1467.7199999999998,"speakerId":3},{"text":"There would be.","language":"en","start":1467.73,"end":1468.18,"speakerId":3},{"text":"Less need for the disability insurance benefit program.","language":"en","start":1468.1899999999998,"end":1471.1599999999999,"speakerId":3},{"text":"Ram, because we would kind of get employers who.","language":"en","start":1471.26,"end":1474.2,"speakerId":3},{"text":"Provide that accommodation at work that would.","language":"en","start":1474.21,"end":1476.8400000000001,"speakerId":3},{"text":"Allow people to work rather than go on.","language":"en","start":1477.49,"end":1479.4,"speakerId":3},{"text":"To disability insurance it it does not really seem like it's been successful.","language":"en","start":1479.4099999999999,"end":1483.6,"speakerId":3},{"text":"On that front.","language":"en","start":1483.61,"end":1484.52,"speakerId":1},{"text":"And when we do look at what?","language":"en","start":1484.84,"end":1486.6599999999999,"speakerId":3},{"text":"Are the factors that affect the labor market.","language":"en","start":1486.6699999999998,"end":1489.56,"speakerId":3},{"text":"And or the employment of the stable.","language":"en","start":1489.62,"end":1491.54,"speakerId":3},{"text":"There are things like labor market conditions when the labor market is tight.","language":"en","start":1491.78,"end":1495.96,"speakerId":3},{"text":"Strong labor market.","language":"en","start":1496.82,"end":1497.99,"speakerId":3},{"text":"Disproportionately benefits disabled individuals. We've seen that recently after the Great Recession there.","language":"en","start":1498,"end":1504.04,"speakerId":3},{"text":"Was a long period of.","language":"en","start":1504.05,"end":1505.27,"speakerId":3},{"text":"Employment growth in the US and that was very good.","language":"en","start":1505.6399999999999,"end":1507.81,"speakerId":3},{"text":"For disabled workers.","language":"en","start":1507.82,"end":1509.21,"speakerId":3},{"text":"And also that they're sensitive to program.","language":"en","start":1509.25,"end":1511.49,"speakerId":4},{"text":"Provisions of like disability insurance benefits. But this legal protection doesn't seem that important.","language":"en","start":1511.58,"end":1517.6799999999998,"speakerId":3},{"text":"For their employment decisions.","language":"en","start":1517.75,"end":1519.16,"speakerId":3},{"text":"Another I'm just pointing out all the policies the US doesn't have. So another policy you don't have is a federal paid family leave policy. We're quite unusual in this respect. I think basically every other developed country has.","language":"en","start":1520.1299999999999,"end":1534.51,"speakerId":3},{"text":"At least leaves at least.","language":"en","start":1534.73,"end":1536.9,"speakerId":3},{"text":"Covers maternity leaves. Many cover maternity leaves.","language":"en","start":1536.9099999999999,"end":1540.34,"speakerId":3},{"text":"And also caregiving needs. We have a very limited protection, 12 weeks.","language":"en","start":1540.4099999999999,"end":1545.56,"speakerId":3},{"text":"Of job protection not paid leave, but just that you can't lose your job.","language":"en","start":1546.05,"end":1549.97,"speakerId":3},{"text":"You can take 12 weeks.","language":"en","start":1549.98,"end":1551,"speakerId":3},{"text":"Off to take care of the health issue, and even that only covers about 50% of workers. But many states are jumping in and adopting paid family leave policies and actually some work that I've done recently suggests that having access to paid family leave.","language":"en","start":1551.01,"end":1566.94,"speakerId":3},{"text":"Allows people to maintain their employment when their.","language":"en","start":1567.1799999999998,"end":1569.7899999999997,"speakerId":3},{"text":"Spouse has a health.","language":"en","start":1569.8,"end":1570.6499999999999,"speakerId":3},{"text":"Shock. So your spouse goes into the hospital or has.","language":"en","start":1570.6599999999999,"end":1573.2499999999998,"speakerId":3},{"text":"Surgery and you're more likely to be able to maintain that continuity of.","language":"en","start":1573.26,"end":1577.17,"speakerId":3},{"text":"Employment and you have access to this benefit.","language":"en","start":1577.1799999999998,"end":1579.4399999999998,"speakerId":3},{"text":"OK. And just maybe briefly, workers compensation is a special kind of program targeted.","language":"en","start":1580.86,"end":1585.81,"speakerId":3},{"text":"At people who.","language":"en","start":1585.82,"end":1586.33,"speakerId":3},{"text":"Have on the job.","language":"en","start":1586.34,"end":1587.7099999999998,"speakerId":3},{"text":"Injury, like many programs in the.","language":"en","start":1587.72,"end":1589.68,"speakerId":3},{"text":"US it's state based so.","language":"en","start":1589.6899999999998,"end":1591.2099999999998,"speakerId":3},{"text":"The benefits vary depending on where.","language":"en","start":1591.22,"end":1592.93,"speakerId":3},{"text":"You live and I really think we don't, really.","language":"en","start":1592.9399999999998,"end":1595.57,"speakerId":3},{"text":"I think in theory this could be supportive of work.","language":"en","start":1596,"end":1598.25,"speakerId":4},{"text":"The idea being that you kind.","language":"en","start":1598.26,"end":1599.41,"speakerId":5},{"text":"Of you have a workplace.","language":"en","start":1599.4199999999998,"end":1600.36,"speakerId":3},{"text":"Injury, but you'll be able to get back to work and hear something.","language":"en","start":1600.4299999999998,"end":1603.0299999999997,"speakerId":3},{"text":"To provide you know.","language":"en","start":1603.04,"end":1604.33,"speakerId":3},{"text":"Medical care and cash.","language":"en","start":1604.34,"end":1605.4299999999998,"speakerId":3},{"text":"Benefits in the.","language":"en","start":1605.4399999999998,"end":1606.2899999999997,"speakerId":5},{"text":"In the interim and get you.","language":"en","start":1606.3,"end":1607.43,"speakerId":5},{"text":"Back, we really don't know.","language":"en","start":1607.4399999999998,"end":1608.8099999999997,"speakerId":4},{"text":"If it has that function most.","language":"en","start":1608.82,"end":1610.61,"speakerId":3},{"text":"Of the research has studied things like our older or younger workers more likely to be.","language":"en","start":1610.62,"end":1614.75,"speakerId":3},{"text":"In here on the job do.","language":"en","start":1614.76,"end":1615.93,"speakerId":3},{"text":"They have different types of injuries.","language":"en","start":1615.9399999999998,"end":1617.5599999999997,"speakerId":3},{"text":"And so on.","language":"en","start":1618.04,"end":1619.36,"speakerId":3},{"text":"OK, so finally the last bucket of categories, what are some of the policies that we have in?","language":"en","start":1620.25,"end":1624.89,"speakerId":3},{"text":"The US or that?","language":"en","start":1624.8999999999999,"end":1625.5199999999998,"speakerId":3},{"text":"Countries might adopt.","language":"en","start":1625.53,"end":1626.53,"speakerId":3},{"text":"To support financial security of older.","language":"en","start":1626.54,"end":1629.5,"speakerId":3},{"text":"Older people, when they're not in work.","language":"en","start":1629.6299999999999,"end":1631.3799999999999,"speakerId":3},{"text":"So one is disability benefits.","language":"en","start":1631.4499999999998,"end":1633.62,"speakerId":3},{"text":"We actually have.","language":"en","start":1634.4499999999998,"end":1635.0499999999997,"speakerId":3},{"text":"Two different programs.","language":"en","start":1635.06,"end":1635.96,"speakerId":3},{"text":"Basically the the first one.","language":"en","start":1635.97,"end":1637.72,"speakerId":3},{"text":"Is part of the.","language":"en","start":1637.9199999999998,"end":1639.4099999999999,"speakerId":4},{"text":"Overall Social Security system and I guess in the US, Social Security means old age benefits, so we use it the term a little differently from how it's used used here.","language":"en","start":1639.4199999999998,"end":1649.31,"speakerId":3},{"text":"Government thing?","language":"en","start":1647.8999999999999,"end":1648.53,"speakerId":0},{"text":"And the second program.","language":"en","start":1649.6599999999999,"end":1651.09,"speakerId":3},{"text":"So what the?","language":"en","start":1651.6599999999999,"end":1652.4099999999999,"speakerId":4},{"text":"Distinction really between the two is that one of them requires they both require you to be medically eligible, but one is part of the normal old age benefit programs, so it requires you to be making recent contributions to be a.","language":"en","start":1652.4199999999998,"end":1665.9499999999998,"speakerId":3},{"text":"Worker, but we also.","language":"en","start":1665.96,"end":1667.33,"speakerId":4},{"text":"Have a program that provides.","language":"en","start":1667.34,"end":1668.55,"speakerId":3},{"text":"More of a consumption floor.","language":"en","start":1668.56,"end":1670.11,"speakerId":3},{"text":"Even for people who haven't.","language":"en","start":1670.23,"end":1671.46,"speakerId":3},{"text":"Been working so in that sense my understanding.","language":"en","start":1671.47,"end":1674.2,"speakerId":3},{"text":"Is it's more like the French MSR.","language":"en","start":1674.21,"end":1676.48,"speakerId":3},{"text":"Program the minimum income.","language":"en","start":1676.99,"end":1678.46,"speakerId":3},{"text":"But it is just for disabled and.","language":"en","start":1678.47,"end":1679.96,"speakerId":3},{"text":"Residuals. We don't have a program like that for for everyone.","language":"en","start":1680.06,"end":1683.26,"speakerId":3},{"text":"You know, we know that disability benefits.","language":"en","start":1684.4299999999998,"end":1686.9199999999998,"speakerId":3},{"text":"Their use in the US.","language":"en","start":1687.21,"end":1688.4,"speakerId":3},{"text":"And other countries have changed a.","language":"en","start":1688.4099999999999,"end":1689.8799999999999,"speakerId":3},{"text":"Lot over the.","language":"en","start":1689.8899999999999,"end":1690.6799999999998,"speakerId":3},{"text":"Over time, how many people?","language":"en","start":1690.79,"end":1692.3799999999999,"speakerId":3},{"text":"Are on the.","language":"en","start":1692.3899999999999,"end":1692.7199999999998,"speakerId":3},{"text":"Program in the.","language":"en","start":1692.73,"end":1693.79,"speakerId":3},{"text":"US it's just.","language":"en","start":1693.8,"end":1694.6599999999999,"speakerId":4},{"text":"Grown a lot over time due to population aging, more women working and being eligible for benefits.","language":"en","start":1694.79,"end":1701.08,"speakerId":3},{"text":"Changes in medical screening that have made it easier to get on the program and also there's research showing that this program is used in a cyclical.","language":"en","start":1701.23,"end":1708.6100000000001,"speakerId":3},{"text":"Way that when.","language":"en","start":1708.6999999999998,"end":1709.4999999999998,"speakerId":3},{"text":"On these weak.","language":"en","start":1709.79,"end":1710.59,"speakerId":5},{"text":"More people come on to the disability insurance program, one choice the.","language":"en","start":1710.6399999999999,"end":1715.79,"speakerId":3},{"text":"US hasn't made.","language":"en","start":1715.8,"end":1716.76,"speakerId":3},{"text":"But other countries have, notably the Netherlands, is to have firms provide short term disability insurance.","language":"en","start":1716.77,"end":1724.07,"speakerId":3},{"text":"That sort of provides.","language":"en","start":1724.3799999999999,"end":1725.4099999999999,"speakerId":3},{"text":"A gap until you get to.","language":"en","start":1725.4199999999998,"end":1726.7299999999998,"speakerId":3},{"text":"The the public program and some people think that.","language":"en","start":1726.74,"end":1730.28,"speakerId":3},{"text":"That's useful for.","language":"en","start":1730.29,"end":1731.02,"speakerId":4},{"text":"Getting the firm.","language":"en","start":1731.09,"end":1732.03,"speakerId":3},{"text":"More as a.","language":"en","start":1732.04,"end":1732.55,"speakerId":2},{"text":"Financial incentive for quite accommodate the worker at the time of disability, since the firm is is, you know, through experience.","language":"en","start":1732.56,"end":1739.96,"speakerId":3},{"text":"Rating may be responsible for those those premiums.","language":"en","start":1740.1399999999999,"end":1743.35,"speakerId":3},{"text":"For the the short term disabled workers, there's some very good research and people might be aware of it, showing that access to.","language":"en","start":1744.36,"end":1750.9099999999999,"speakerId":3},{"text":"The that if you look.","language":"en","start":1750.9199999999998,"end":1752.1699999999998,"speakerId":4},{"text":"At people just on.","language":"en","start":1752.1799999999998,"end":1753.12,"speakerId":4},{"text":"The margin of getting disability benefits or not that if they do get disability benefits, it decreases their.","language":"en","start":1753.1299999999999,"end":1758.62,"speakerId":3},{"text":"Labor force participation by about 30.","language":"en","start":1758.6299999999999,"end":1760.9699999999998,"speakerId":3},{"text":"Percentage points. Although these are not people.","language":"en","start":1761.08,"end":1763.9199999999998,"speakerId":3},{"text":"That are actually earning a lot of money as.","language":"en","start":1763.9299999999998,"end":1765.6799999999998,"speakerId":3},{"text":"It is and the.","language":"en","start":1765.6899999999998,"end":1767.2199999999998,"speakerId":3},{"text":"Programs that have been tried to encourage.","language":"en","start":1767.23,"end":1769.09,"speakerId":5},{"text":"People on the disability.","language":"en","start":1769.1,"end":1770.36,"speakerId":3},{"text":"Goals to get.","language":"en","start":1770.47,"end":1770.99,"speakerId":3},{"text":"Back to work generally haven't been successful.","language":"en","start":1771,"end":1773.36,"speakerId":3},{"text":"So it's kind of an absorbing state.","language":"en","start":1773.53,"end":1775.46,"speakerId":3},{"text":"Once you get on to disability, you.","language":"en","start":1775.47,"end":1777.09,"speakerId":3},{"text":"Just kind of can.","language":"en","start":1777.1,"end":1778.01,"speakerId":3},{"text":"Continue on the program.","language":"en","start":1778.02,"end":1779.41,"speakerId":2},{"text":"Social Security, you know, is what I'm calling Social Security. Old Age benefits is something everybody.","language":"en","start":1779.9599999999998,"end":1785.5099999999998,"speakerId":3},{"text":"Has in all of.","language":"en","start":1785.52,"end":1787.07,"speakerId":3},{"text":"Our countries, but sometimes maybe hearing some of the details.","language":"en","start":1787.08,"end":1790.31,"speakerId":3},{"text":"Across different countries.","language":"en","start":1790.32,"end":1791.36,"speakerId":3},{"text":"Interesting. So in the US, you're eligible with 10 years of work your.","language":"en","start":1792.06,"end":1796.29,"speakerId":3},{"text":"Benefits based on.","language":"en","start":1796.3,"end":1797.1,"speakerId":5},{"text":"The highest 35.","language":"en","start":1797.11,"end":1798.11,"speakerId":3},{"text":"Years of wage index earnings.","language":"en","start":1798.12,"end":1799.9099999999999,"speakerId":3},{"text":"We have an early retirement age of 62, which is.","language":"en","start":1800,"end":1802.77,"speakerId":3},{"text":"Actually the same age that.","language":"en","start":1802.78,"end":1804.57,"speakerId":3},{"text":"You used to be able to get.","language":"en","start":1804.58,"end":1805.5,"speakerId":2},{"text":"Benefits in France?","language":"en","start":1805.51,"end":1806.7,"speakerId":3},{"text":"I don't know that that's always remarked upon, perhaps as much as one might think, but you can claim your benefits as late as age 70, and the later that.","language":"en","start":1807.62,"end":1816.2099999999998,"speakerId":3},{"text":"You wait to.","language":"en","start":1816.22,"end":1816.71,"speakerId":3},{"text":"Take them. There's a actuarial adjustment that's.","language":"en","start":1816.72,"end":1819.06,"speakerId":3},{"text":"Actually fairly generous.","language":"en","start":1819.07,"end":1820.37,"speakerId":3},{"text":"When we think about.","language":"en","start":1821.08,"end":1821.78,"speakerId":4},{"text":"What these programs do in general, they protect against risks like long life because it's an influence.","language":"en","start":1821.79,"end":1827.35,"speakerId":3},{"text":"And since it's.","language":"en","start":1827.4299999999998,"end":1827.9399999999998,"speakerId":3},{"text":"A real annuity that lasts as long.","language":"en","start":1827.9499999999998,"end":1829.5699999999997,"speakerId":3},{"text":"As you live also early death because of the survivors benefits and.","language":"en","start":1829.6799999999998,"end":1833.2899999999997,"speakerId":3},{"text":"Maybe low savings in the sense that if you have in?","language":"en","start":1833.3,"end":1836.01,"speakerId":3},{"text":"Mind some behavioral.","language":"en","start":1836.02,"end":1837.51,"speakerId":3},{"text":"You know, economics model where people may not be saving enough for retirement for various reasons. The Social Security is going to protect you against.","language":"en","start":1837.9599999999998,"end":1844.7499999999998,"speakerId":3},{"text":"That, as you might know, in the US.","language":"en","start":1844.76,"end":1846.39,"speakerId":3},{"text":"Our systems not in very good.","language":"en","start":1846.3999999999999,"end":1847.6699999999998,"speakerId":3},{"text":"Financial shape, so we.","language":"en","start":1847.6799999999998,"end":1849.4299999999998,"speakerId":3},{"text":"Spend more on benefits.","language":"en","start":1849.4399999999998,"end":1850.58,"speakerId":3},{"text":"Every year than we take in on taxes and we're funding the difference out of.","language":"en","start":1850.6499999999999,"end":1854.3799999999999,"speakerId":3},{"text":"The Trust Fund that was.","language":"en","start":1854.3899999999999,"end":1855.27,"speakerId":3},{"text":"Built up, but in 10 years that'll be exhausted and benefits will fall if we don't undertake some.","language":"en","start":1855.28,"end":1861.37,"speakerId":3},{"text":"Kind of reform before.","language":"en","start":1861.3799999999999,"end":1862.36,"speakerId":3},{"text":"And there is evidence showing.","language":"en","start":1863.25,"end":1864.71,"speakerId":3},{"text":"Both that the parameters of your Social Security system affect retirement. You know, that's been shown obviously in other countries as well.","language":"en","start":1864.72,"end":1871.3500000000001,"speakerId":3},{"text":"As the US and also that.","language":"en","start":1871.36,"end":1873.07,"speakerId":2},{"text":"This is very beneficial in terms of elderly poverty in the US. We actually have much higher rates of child poverty than elderly poverty.","language":"en","start":1873.08,"end":1881.29,"speakerId":3},{"text":"And and the growth of Social Security.","language":"en","start":1881.3,"end":1883.1299999999999,"speakerId":3},{"text":"Is A is a big.","language":"en","start":1883.1999999999998,"end":1883.9399999999998,"speakerId":2},{"text":"Oh, I think I skipped over.","language":"en","start":1886.26,"end":1887.83,"speakerId":3},{"text":"It's OK, but I'll just. I think it was.","language":"en","start":1887.8999999999999,"end":1890.0099999999998,"speakerId":3},{"text":"On the slide, but I didn't say.","language":"en","start":1890.02,"end":1891.15,"speakerId":3},{"text":"It that there?","language":"en","start":1891.1599999999999,"end":1892.7199999999998,"speakerId":3},{"text":"We go that our.","language":"en","start":1892.73,"end":1893.85,"speakerId":3},{"text":"Replacement rate is somewhat lower I think than certainly.","language":"en","start":1893.9399999999998,"end":1896.6699999999998,"speakerId":3},{"text":"Than in France.","language":"en","start":1896.6799999999998,"end":1897.61,"speakerId":2},{"text":"That the typical worker receives a.","language":"en","start":1898.4399999999998,"end":1900.1699999999998,"speakerId":3},{"text":"Replacement rate of around 45.","language":"en","start":1900.1799999999998,"end":1902.0099999999998,"speakerId":3},{"text":"Percent of their lifetime earnings, and it's a progressive.","language":"en","start":1902.02,"end":1905.26,"speakerId":3},{"text":"Benefits. So it's a higher replacement rate at lower ages. I was going to mention that only to say that that makes other forms of savings important because it's not that incredibly generous public public benefit. So the government actually spends a lot on tax incentives for retirement savings.","language":"en","start":1905.33,"end":1922.31,"speakerId":3},{"text":"But that's a very.","language":"en","start":1923.28,"end":1924.01,"speakerId":3},{"text":"Unequal thing because only about half of workers participating in these programs, and they're disproportionately higher income workers. There's also been sort of trying to understand and offer options for lower income.","language":"en","start":1924.02,"end":1936.45,"speakerId":3},{"text":"Workers to say.","language":"en","start":1936.4599999999998,"end":1937.5699999999997,"speakerId":3},{"text":"And I guess maybe I'll just.","language":"en","start":1938.03,"end":1939.25,"speakerId":3},{"text":"Point specifically to a lot of states have introduced these.","language":"en","start":1939.26,"end":1942.6299999999999,"speakerId":3},{"text":"Automatic IRA, individual retirement account or IRA.","language":"en","start":1942.84,"end":1946.4399999999998,"speakerId":3},{"text":"Policies so that.","language":"en","start":1946.6499999999999,"end":1947.9599999999998,"speakerId":4},{"text":"Workers will automatically be enrolled.","language":"en","start":1947.9699999999998,"end":1949.5899999999997,"speakerId":3},{"text":"Built in a defined contribution kind of savings program.","language":"en","start":1949.6799999999998,"end":1953.2199999999998,"speakerId":3},{"text":"People may know the.","language":"en","start":1953.3899999999999,"end":1954.1399999999999,"speakerId":4},{"text":"UK widely adopted this for all workers.","language":"en","start":1954.1499999999999,"end":1956.6399999999999,"speakerId":3},{"text":"So this is something that we're sort of following that?","language":"en","start":1956.6499999999999,"end":1959.12,"speakerId":3},{"text":"Model, but only in.","language":"en","start":1959.1299999999999,"end":1960.2099999999998,"speakerId":3},{"text":"Those states that have adopted it. So it's very much like a patchwork and there's obviously so much great research in this area that I'm sure everybody's already.","language":"en","start":1960.2199999999998,"end":1969.62,"speakerId":3},{"text":"Are you familiar with that?","language":"en","start":1969.74,"end":1970.81,"speakerId":4},{"text":"We try to understand whether people are saving enough or aren't saving enough. What is, you know, drops and consumption of retirement. Tell us about whether.","language":"en","start":1970.82,"end":1979.58,"speakerId":3},{"text":"People are saving enough, et cetera.","language":"en","start":1979.59,"end":1981.1999999999998,"speakerId":3},{"text":"And obviously, all those findings defaults and which you know that how?","language":"en","start":1981.54,"end":1985.3799999999999,"speakerId":3},{"text":"You set up your entire.","language":"en","start":1985.3899999999999,"end":1986.36,"speakerId":3},{"text":"Plan A savings plan is very important. That defaults are very important. For example, many people follow the default. These are things that really matter for people's retirement.","language":"en","start":1986.56,"end":1995.58,"speakerId":3},{"text":"Security in our context given.","language":"en","start":1995.59,"end":1997.6799999999998,"speakerId":3},{"text":"That the Social Security, the.","language":"en","start":1997.6899999999998,"end":1999.0499999999997,"speakerId":3},{"text":"Normal old age benefit is less generous.","language":"en","start":1999.06,"end":2002.35,"speakerId":3},{"text":"And finally, I've already talked.","language":"en","start":2002.54,"end":2003.73,"speakerId":3},{"text":"About health insurance, that's an important.","language":"en","start":2003.74,"end":2005.59,"speakerId":3},{"text":"Sort of uniquely important issue in the US.","language":"en","start":2006.52,"end":2008.6,"speakerId":4},{"text":"Context less in.","language":"en","start":2008.61,"end":2009.49,"speakerId":3},{"text":"And elsewhere, where you already have.","language":"en","start":2009.7199999999998,"end":2011.2199999999998,"speakerId":3},{"text":"Universal coverage you start.","language":"en","start":2011.23,"end":2013.85,"speakerId":3},{"text":"To see some things here and.","language":"en","start":2013.86,"end":2014.9399999999998,"speakerId":3},{"text":"I think Hona will.","language":"en","start":2014.9499999999998,"end":2016.12,"speakerId":3},{"text":"Pick up on.","language":"en","start":2016.1299999999999,"end":2016.61},{"text":"This in his discussion that.","language":"en","start":2016.62,"end":2018.7199999999998,"speakerId":3},{"text":"You have these gaps in coverage like I was already talking about.","language":"en","start":2019.77,"end":2023.02,"speakerId":3},{"text":"If you leave.","language":"en","start":2023.03,"end":2023.49,"speakerId":3},{"text":"Your job and.","language":"en","start":2023.5,"end":2024.17,"speakerId":3},{"text":"You're not 65. You don't have health.","language":"en","start":2024.1799999999998,"end":2025.87,"speakerId":3},{"text":"Insurance. How do we fill?","language":"en","start":2025.8799999999999,"end":2026.8899999999999,"speakerId":3},{"text":"Those gaps and we.","language":"en","start":2026.8999999999999,"end":2028.4199999999998,"speakerId":3},{"text":"Sort of come up with these policies.","language":"en","start":2028.4299999999998,"end":2030.1799999999998,"speakerId":3},{"text":"And maybe they do a good job.","language":"en","start":2030.26,"end":2031.47,"speakerId":4},{"text":"Maybe they don't fulfilling.","language":"en","start":2031.48,"end":2032.6200000000001,"speakerId":3},{"text":"The gap. So we have these continuation of coverage laws that let you buy.","language":"en","start":2032.6299999999999,"end":2037.4299999999998,"speakerId":3},{"text":"Insurance from your employer for up.","language":"en","start":2037.4399999999998,"end":2039.9599999999998,"speakerId":3},{"text":"18 months after.","language":"en","start":2040.1,"end":2041.11,"speakerId":3},{"text":"You live the leave the.","language":"en","start":2041.12,"end":2042.27,"speakerId":3},{"text":"Job you still have to pay the full price.","language":"en","start":2042.28,"end":2044.49,"speakerId":3},{"text":"So it's not really a benefit, it's just allowing you to buy into an insurance plan, which you might actually have a hard time buying on the private insurance market. People may know that we had a major health.","language":"en","start":2044.5,"end":2055.44,"speakerId":3},{"text":"Insurance law, the Affordable Care.","language":"en","start":2055.45,"end":2056.95,"speakerId":3},{"text":"Act, but even that does not provide.","language":"en","start":2056.96,"end":2058.85,"speakerId":3},{"text":"Universal coverage. It just provides subsidies for people to purchase.","language":"en","start":2058.86,"end":2062.52,"speakerId":3},{"text":"Insurance and there's some expansion of low income health.","language":"en","start":2062.5899999999997,"end":2067.0699999999997,"speakerId":3},{"text":"Insurance. So there's still there's still.","language":"en","start":2067.08,"end":2068.47,"speakerId":3},{"text":"Gaps. Right. There's still.","language":"en","start":2068.48,"end":2069.55,"speakerId":3},{"text":"People leaving work and not having insurance and.","language":"en","start":2069.67,"end":2072.81,"speakerId":3},{"text":"Surprisingly, we don't.","language":"en","start":2072.8199999999997,"end":2073.8099999999995,"speakerId":3},{"text":"Actually have a really great understanding of whether access to health insurance drives retirement decisions. There's evidence for some of these programs that suggests that it does, and evidence for other programs. It suggests it doesn't. All right, so that was a lot I threw at you, so I thought.","language":"en","start":2073.8199999999997,"end":2088.4599999999996,"speakerId":3},{"text":"I'd just sum up really quickly.","language":"en","start":2088.47,"end":2090.1699999999996,"speakerId":3},{"text":"Just first thing.","language":"en","start":2090.73,"end":2091.56,"speakerId":3},{"text":"Of all reminding you that we thought.","language":"en","start":2091.5699999999997,"end":2093.5399999999995,"speakerId":3},{"text":"It was useful to categorize these policies.","language":"en","start":2093.5499999999997,"end":2095.58,"speakerId":3},{"text":"Into these three categories.","language":"en","start":2095.5899999999997,"end":2096.7599999999998,"speakerId":2},{"text":"Age specific policies to support work.","language":"en","start":2097.04,"end":2099.96,"speakerId":3},{"text":"On age specific policies that could also support work of older workers and financial security programs that are more aimed at shoring up and ensuring people's financial security.","language":"en","start":2100.0699999999997,"end":2112.58,"speakerId":3},{"text":"And old age.","language":"en","start":2112.5899999999997,"end":2113.4999999999995,"speakerId":3},{"text":"And as far as whether they actually?","language":"en","start":2114.35,"end":2115.86,"speakerId":3},{"text":"The first two categories of programs, whether they actually.","language":"en","start":2115.87,"end":2118.31,"speakerId":3},{"text":"Do support work?","language":"en","start":2118.3199999999997,"end":2119.49,"speakerId":3},{"text":"You know, it's a little bit in some.","language":"en","start":2120.4,"end":2122.73,"speakerId":3},{"text":"Cases they do in some cases.","language":"en","start":2122.74,"end":2123.99,"speakerId":4},{"text":"They don't, you know which.","language":"en","start":2124,"end":2124.97,"speakerId":3},{"text":"I think suggest that.","language":"en","start":2124.98,"end":2126.29,"speakerId":3},{"text":"It's important to do the kind of research that that everybody here is doing to understand, you know, whether.","language":"en","start":2126.2999999999997,"end":2132.43,"speakerId":3},{"text":"They are having those desires.","language":"en","start":2132.44,"end":2133.56,"speakerId":3},{"text":"Objectives I think I'll just leave it at that. There's a lot on the slide, but just you know, I think these other programs do provide financial security, but we still have concerns about unequal access to to some of these to some of these benefits and and finally.","language":"en","start":2133.66,"end":2152.72,"speakerId":3},{"text":"To kind of try to return.","language":"en","start":2153.17,"end":2154.34,"speakerId":5},{"text":"The question that's posed.","language":"en","start":2154.43,"end":2155.6499999999996,"speakerId":3},{"text":"By the title of the talk. Which public?","language":"en","start":2155.66,"end":2157.96,"speakerId":4},{"text":"Policies, I think I'm really.","language":"en","start":2157.97,"end":2159.7799999999997,"speakerId":4},{"text":"And perhaps leaving you.","language":"en","start":2160.0699999999997,"end":2160.93,"speakerId":0},{"text":"With more more questions than answers.","language":"en","start":2160.94,"end":2163.23,"speakerId":3},{"text":"You know, but for me, when I.","language":"en","start":2164.44,"end":2165.93,"speakerId":3},{"text":"Think well, why should we?","language":"en","start":2165.94,"end":2167.11,"speakerId":3},{"text":"Have a whole bunch of programs that.","language":"en","start":2167.12,"end":2168.5,"speakerId":3},{"text":"Are trying to.","language":"en","start":2168.5099999999998,"end":2169.0099999999998,"speakerId":3},{"text":"Support work at.","language":"en","start":2169.02,"end":2169.79,"speakerId":3},{"text":"Older ages and trying to help ensure that people have financial security and retirement.","language":"en","start":2169.7999999999997,"end":2175.2699999999995,"speakerId":3},{"text":"I fall back.","language":"en","start":2175.3399999999997,"end":2175.99,"speakerId":4},{"text":"On my training as a public economist, and they think about, you know, having social insurance programs to protect against risks.","language":"en","start":2176,"end":2182.71,"speakerId":3},{"text":"And some of this I mentioned already, but thinking about.","language":"en","start":2182.83,"end":2185.58,"speakerId":3},{"text":"The risks people face to.","language":"en","start":2185.65,"end":2187.88,"speakerId":3},{"text":"Being able to.","language":"en","start":2188.37,"end":2189.04,"speakerId":3},{"text":"Have the work.","language":"en","start":2189.0499999999997,"end":2189.56,"speakerId":3},{"text":"Towards general.","language":"en","start":2189.5699999999997,"end":2190.2099999999996,"speakerId":3},{"text":"The way they.","language":"en","start":2190.47,"end":2190.89,"speakerId":5},{"text":"Want so the risk of job loss or disability?","language":"en","start":2190.9,"end":2194.05,"speakerId":3},{"text":"Ended their career.","language":"en","start":2194.06,"end":2195.09,"speakerId":2},{"text":"Earlier than they expected, the risks of low lifetime earnings that makes it very difficult to insure for an adequate amount of consumption and retirement and also the risk of long life which of real annuity like the old age pension.","language":"en","start":2195.1,"end":2210.45,"speakerId":3},{"text":"And helpful, we have to think about, OK.","language":"en","start":2210.54,"end":2213.24,"speakerId":3},{"text":"So if we agree that it.","language":"en","start":2213.25,"end":2214.33,"speakerId":4},{"text":"Makes sense that these.","language":"en","start":2214.3399999999997,"end":2215.14,"speakerId":3},{"text":"Programs at what level should we have them? How?","language":"en","start":2215.15,"end":2217.36,"speakerId":3},{"text":"Generous should they be? And again, falling back.","language":"en","start":2217.37,"end":2219.96,"speakerId":3},{"text":"Of public economics concepts, this idea of incentives versus insurance that on the one hand, we want to provide a good level of of protection against.","language":"en","start":2220.0699999999997,"end":2229.3799999999997,"speakerId":3},{"text":"These risks and.","language":"en","start":2229.39,"end":2230.15,"speakerId":3},{"text":"On the other hand, we want.","language":"en","start":2230.16,"end":2231.0099999999998,"speakerId":3},{"text":"To think about distortions to labor supply decisions, for example, which I talked.","language":"en","start":2231.02,"end":2236.07,"speakerId":3},{"text":"About in for a.","language":"en","start":2236.08,"end":2236.77,"speakerId":3},{"text":"Few programs I think when we look across.","language":"en","start":2236.7799999999997,"end":2238.7699999999995,"speakerId":4},{"text":"Countries it's obvious that societal.","language":"en","start":2238.7799999999997,"end":2240.87,"speakerId":3},{"text":"Preferences play a big role here. You know, France has a much more generous replacement rate in its old age pension than than we do in the United States. So there isn't really.","language":"en","start":2241.0099999999998,"end":2250.22,"speakerId":3},{"text":"Necessarily. Right. Right answer. I don't think about.","language":"en","start":2250.46,"end":2252.9700000000003,"speakerId":3},{"text":"Where to where?","language":"en","start":2253.23,"end":2253.94,"speakerId":4},{"text":"To fall on that trade off.","language":"en","start":2253.95,"end":2255.8199999999997,"speakerId":3},{"text":"There's also questions about what form should this support take. So in the US we've chosen to have a.","language":"en","start":2256.15,"end":2261.84,"speakerId":3},{"text":"Much bigger role for the.","language":"en","start":2261.85,"end":2262.99,"speakerId":3},{"text":"Employer, for example, with the tax incentives or savings employer provided.","language":"en","start":2263,"end":2270.41,"speakerId":3},{"text":"Pensions being a big piece of people's financial security for.","language":"en","start":2270.48,"end":2274.05,"speakerId":3},{"text":"Retirement and I've already hinted at this and.","language":"en","start":2274.06,"end":2276.24,"speakerId":3},{"text":"I think again hold.","language":"en","start":2276.25,"end":2277.32,"speakerId":3},{"text":"On we'll we'll return to.","language":"en","start":2277.33,"end":2278.48,"speakerId":3},{"text":"It, but do you have?","language":"en","start":2278.49,"end":2279.68,"speakerId":4},{"text":"A kind of.","language":"en","start":2279.69,"end":2280.33,"speakerId":3},{"text":"Intensive program that protects everyone or.","language":"en","start":2280.88,"end":2283.76,"speakerId":3},{"text":"Or do or do.","language":"en","start":2284.46,"end":2285.08},{"text":"You have a.","language":"en","start":2285.0899999999997,"end":2285.45,"speakerId":4},{"text":"Little bit of a system that has some gaps.","language":"en","start":2285.46,"end":2287.77,"speakerId":3},{"text":"In it and then you.","language":"en","start":2287.7799999999997,"end":2288.47,"speakerId":3},{"text":"Kind of try to fill the gaps with.","language":"en","start":2288.48,"end":2290.19,"speakerId":3},{"text":"With these patches.","language":"en","start":2290.2,"end":2291.45,"speakerId":3},{"text":"That's a real characteristic of the US system that we.","language":"en","start":2292,"end":2294.85,"speakerId":3},{"text":"Have gaps and then we try to fill them with patches.","language":"en","start":2294.8599999999997,"end":2298.0699999999997,"speakerId":3},{"text":"And and I don't think that it always.","language":"en","start":2298.96,"end":2300.98,"speakerId":3},{"text":"Then it always works really.","language":"en","start":2301.46,"end":2302.51,"speakerId":4},{"text":"Well, if you just have universal healthcare.","language":"en","start":2302.52,"end":2304.73,"speakerId":3},{"text":"Coverage for everyone. You don't need to have a continuation of coverage law that you can buy into for.","language":"en","start":2304.74,"end":2310.0499999999997,"speakerId":3},{"text":"Months that people may not use anyways.","language":"en","start":2310.5099999999998,"end":2312.7,"speakerId":3},{"text":"Because it's too expensive.","language":"en","start":2312.71,"end":2314.05,"speakerId":2},{"text":"And finally the.","language":"en","start":2314.87,"end":2315.62,"speakerId":3},{"text":"Question of kind of why do we?","language":"en","start":2315.63,"end":2316.78,"speakerId":3},{"text":"Adopt the policies.","language":"en","start":2316.79,"end":2317.81,"speakerId":3},{"text":"We do reform them when we do, that's.","language":"en","start":2317.8199999999997,"end":2320.22,"speakerId":3},{"text":"More of the political economic question.","language":"en","start":2320.23,"end":2322.28,"speakerId":2},{"text":"As I think.","language":"en","start":2322.97,"end":2323.3999999999996,"speakerId":5},{"text":"About some of the programs I.","language":"en","start":2323.41,"end":2324.5,"speakerId":3},{"text":"Talked to you?","language":"en","start":2324.5099999999998,"end":2324.9799999999996,"speakerId":3},{"text":"About today, like disability protections or.","language":"en","start":2324.99,"end":2328.3399999999997,"speakerId":3},{"text":"For example, changes in Social Security.","language":"en","start":2328.43,"end":2330.7,"speakerId":3},{"text":"Disability insurance to make it easier to get on the program. It's it's pretty obvious, actually, that that advocacy by affected groups.","language":"en","start":2330.77,"end":2338.41,"speakerId":3},{"text":"Has been a.","language":"en","start":2338.42,"end":2339.13,"speakerId":3},{"text":"Big part of.","language":"en","start":2339.48,"end":2339.96,"speakerId":4},{"text":"The reason why we have some of the programs that we've had that that them, for example, the disabled community has pushed.","language":"en","start":2340.06,"end":2346.5,"speakerId":3},{"text":"I don't mean that.","language":"en","start":2346.62,"end":2347.5899999999997,"speakerId":3},{"text":"This is a value.","language":"en","start":2347.6,"end":2348.5299999999997,"speakerId":3},{"text":"Neutral judgement. I'm not saying it's a bad thing, but they've pushed to have employment protections or push to change the screening for Social Security disability insurance. But I'm going.","language":"en","start":2348.54,"end":2359.0099999999998,"speakerId":3},{"text":"To end with the pitch, which I think is.","language":"en","start":2359.02,"end":2360.39,"speakerId":3},{"text":"An easy sell for this group, which is obviously.","language":"en","start":2360.4,"end":2362.73,"speakerId":3},{"text":"To to try to remain focused on doing evidence based decision making.","language":"en","start":2362.74,"end":2366.91,"speakerId":3},{"text":"To try to have the evidence, the base of evidence to.","language":"en","start":2366.98,"end":2369.1,"speakerId":3},{"text":"Guide some of our policy.","language":"en","start":2369.1099999999997,"end":2370.3399999999997,"speakerId":3},{"text":"That might sound like.","language":"en","start":2371.24,"end":2371.97,"speakerId":5},{"text":"A really obvious thing to say, but I wanted to.","language":"en","start":2371.98,"end":2374.53,"speakerId":3},{"text":"Just tell you quickly.","language":"en","start":2374.8399999999997,"end":2376.41,"speakerId":3},{"text":"About a program.","language":"en","start":2376.42,"end":2377.12,"speakerId":3},{"text":"Where we have.","language":"en","start":2377.13,"end":2377.6,"speakerId":3},{"text":"Very little evidence just to point out how important this actually.","language":"en","start":2377.6099999999997,"end":2380.6499999999996,"speakerId":3},{"text":"Is, so I've done a little.","language":"en","start":2380.66,"end":2382.6,"speakerId":3},{"text":"Bit of research myself on something called the Veterans Affairs Disability Compensation Program, so it's basically disability benefits, but it's.","language":"en","start":2382.6099999999997,"end":2390.3599999999997,"speakerId":3},{"text":"Just for veterans.","language":"en","start":2390.37,"end":2391.66,"speakerId":3},{"text":"This is a US program.","language":"en","start":2392.13,"end":2393.61,"speakerId":3},{"text":"We currently spend $140 billion.","language":"en","start":2393.75,"end":2397.65,"speakerId":3},{"text":"A year on this program.","language":"en","start":2397.66,"end":2399.04,"speakerId":3},{"text":"Which is the same.","language":"en","start":2399.17,"end":2399.96,"speakerId":5},{"text":"Amount of money we spend on Social Security disability insurance benefits and there have been about 2000 studies.","language":"en","start":2400.1099999999997,"end":2407.4799999999996,"speakerId":3},{"text":"Of the Social Security.","language":"en","start":2407.49,"end":2408.4399999999996,"speakerId":3},{"text":"Disability Insurance benefit program and there's been about.","language":"en","start":2408.45,"end":2411.62,"speakerId":3},{"text":"Five studies of.","language":"en","start":2411.71,"end":2412.81,"speakerId":2},{"text":"This veterans Disability Benefit program just since 2000, this program has grown.","language":"en","start":2412.8199999999997,"end":2418.7999999999997,"speakerId":3},{"text":"From having one in 10.","language":"en","start":2418.93,"end":2420.6,"speakerId":3},{"text":"Veterans participate to one in four veterans participate, and I've been particularly interested in older veterans. They're people who served in the Vietnam War.","language":"en","start":2420.88,"end":2430.36,"speakerId":3},{"text":"So this is a war that ended almost 50 years ago, who are still joining the program today as new beneficiaries. Is this a good?","language":"en","start":2430.62,"end":2438.54,"speakerId":3},{"text":"Thing is this.","language":"en","start":2438.5499999999997,"end":2439.2,"speakerId":3},{"text":"Appropriate is this growth, you know?","language":"en","start":2439.21,"end":2441.4,"speakerId":4},{"text":"Makes sense. We don't know because there's.","language":"en","start":2441.41,"end":2443.31,"speakerId":3},{"text":"Almost no evidence on this program.","language":"en","start":2443.3199999999997,"end":2445.24,"speakerId":3},{"text":"So, you know, I think I just say that by way of saying that the kind of work that everybody here is doing to try to understand these programs and whether they're providing appropriate.","language":"en","start":2445.25,"end":2455.05,"speakerId":3},{"text":"Supports or maybe the programs are not designed well.","language":"en","start":2455.14,"end":2457.7799999999997,"speakerId":3},{"text":"You know it's.","language":"en","start":2458.44,"end":2459.04,"speakerId":3},{"text":"Very consequential for the lives of the.","language":"en","start":2459.0499999999997,"end":2460.7499999999995,"speakerId":3},{"text":"And the programs it it has.","language":"en","start":2461.2799999999997,"end":2463.08,"speakerId":3},{"text":"Consequences, potentially in the hundreds of the billions of dollars for for the government and for the government budget. And you know that should just that should just evidence should guide our thinking about these issues. Thank you.","language":"en","start":2463.3399999999997,"end":2475.7599999999998,"speakerId":3},{"text":"Maybe it's.","language":"en","start":2587.46,"end":2587.91,"speakerId":0},{"text":"Colleague policy.","language":"en","start":2610.9,"end":2611.73,"speakerId":0},{"text":"Workers compensation.","language":"en","start":2612.66,"end":2613.8399999999997,"speakerId":0},{"text":"Social Security.","language":"en","start":2642.45,"end":2643.3399999999997,"speakerId":0},{"text":"He wrote individual retirement accounts.","language":"en","start":2661.3399999999997,"end":2663.47,"speakerId":0},{"text":"This will not.","language":"en","start":2702.7599999999998,"end":2703.2799999999997},{"text":"Need to see.","language":"en","start":2781.56,"end":2782.2799999999997,"speakerId":0},{"text":"You know they.","language":"en","start":2892.91,"end":2893.3399999999997},{"text":"OK.","language":"en","start":2917.8799999999997,"end":2918.0899999999997,"speakerId":0},{"text":"This was on the result first.","language":"en","start":2930.37,"end":2931.68,"speakerId":0},{"text":"OK.","language":"en","start":2954.16,"end":2954.54,"speakerId":2},{"text":"OK.","language":"en","start":2981.8799999999997,"end":2982.3499999999995,"speakerId":1},{"text":"You can look.","language":"en","start":3003.0099999999998,"end":3003.5299999999997,"speakerId":1},{"text":"What the?","language":"en","start":3006.72,"end":3007.1299999999997,"speakerId":0},{"text":"Monetary requirement.","language":"en","start":3061.31,"end":3062.31,"speakerId":0},{"text":"To do this stuff.","language":"en","start":3086.44,"end":3087.1,"speakerId":6},{"text":"You know.","language":"en","start":3118.7,"end":3118.93,"speakerId":0},{"text":"Yeah, yeah.","language":"en","start":3145.6,"end":3146.0099999999998,"speakerId":0},{"text":"OK.","language":"en","start":3155.3399999999997,"end":3155.5599999999995},{"text":"That one.","language":"en","start":3171.37,"end":3171.89,"speakerId":0},{"text":"An apartment.","language":"en","start":3230.94,"end":3231.53,"speakerId":0},{"text":"Need to make.","language":"en","start":3300.8999999999996,"end":3301.5699999999997,"speakerId":0},{"text":"More progressive they.","language":"en","start":3323.5499999999997,"end":3325.5099999999998,"speakerId":0},{"text":"You know.","language":"en","start":3331.68,"end":3331.93,"speakerId":6},{"text":"It's only before.","language":"en","start":3343.7999999999997,"end":3345.5299999999997,"speakerId":0},{"text":"Right.","language":"en","start":3380.0899999999997,"end":3380.2899999999995,"speakerId":0},{"text":"OK.","language":"en","start":3413.5499999999997,"end":3413.74,"speakerId":0},{"text":"In fact, although I'm pretty neat, you take your path and.","language":"en","start":3504.7799999999997,"end":3506.7699999999995,"speakerId":0},{"text":"He said no natural gentleman, the water level become.","language":"en","start":3580.44,"end":3582.78,"speakerId":0},{"text":"Smarter than people.","language":"en","start":3582.79,"end":3583.77},{"text":"Say say.","language":"en","start":3599.98,"end":3601.59,"speakerId":2},{"text":"You will see the Supplemental Security Income minimum.","language":"en","start":3624.73,"end":3630.68,"speakerId":2},{"text":"For this site.","language":"en","start":3632.37,"end":3639.0699999999997,"speakerId":2},{"text":"There's no.","language":"en","start":3650.5099999999998,"end":3650.9399999999996},{"text":"Solid equal.","language":"en","start":3661.43,"end":3662.35,"speakerId":6},{"text":"Excuse me.","language":"en","start":3663.6099999999997,"end":3674.4799999999996,"speakerId":6},{"text":"Sound, sound, sound.","language":"en","start":3679.69,"end":3681.09,"speakerId":2},{"text":"So for the for the.","language":"en","start":3692.27,"end":3702.43,"speakerId":2},{"text":"You just don't know.","language":"en","start":3712.4199999999996,"end":3713.9099999999994,"speakerId":2},{"text":"So solves this.","language":"en","start":3743.7999999999997,"end":3745.22,"speakerId":2},{"text":"Too late.","language":"en","start":3746.47,"end":3747.3599999999997},{"text":"They should be.","language":"en","start":3751.3799999999997,"end":3751.8599999999997,"speakerId":2},{"text":"But I found something.","language":"en","start":3771.3999999999996,"end":3779.6899999999996,"speakerId":2},{"text":"The benefit to the song was.","language":"en","start":3800.33,"end":3803.24,"speakerId":2},{"text":"Exactly. Exactly.","language":"en","start":3814.75,"end":3815.93,"speakerId":5},{"text":"By including SSL with that onto the.","language":"en","start":3825.39,"end":3827.3399999999997,"speakerId":2},{"text":"She raised him. I was near so that I.","language":"en","start":3835.75,"end":3837.56},{"text":"Get all the trust fund like you.","language":"en","start":3837.5699999999997,"end":3839.49},{"text":"What you would do?","language":"en","start":3860.1099999999997,"end":3861.3599999999997,"speakerId":1},{"text":"At this point.","language":"en","start":3868.1299999999997,"end":3868.7899999999995,"speakerId":2},{"text":"That's good.","language":"en","start":3879.7599999999998,"end":3880.2499999999995,"speakerId":2},{"text":"Is that the problem?","language":"en","start":3904.99,"end":3909.74,"speakerId":2},{"text":"So so so.","language":"en","start":3920.99,"end":3921.68,"speakerId":2},{"text":"So that that's the unpacking the service, but that's.","language":"en","start":3921.6899999999996,"end":3926.5299999999997,"speakerId":2},{"text":"Jump off contact me neither.","language":"en","start":3941.8399999999997,"end":3944.9999999999995,"speakerId":5},{"text":"I I'm going to speak in English. I had I very much appreciated the panorama about the United States. In contrast to that of France. All the remarks about.","language":"en","start":3955.99,"end":3967.2,"speakerId":1},{"text":"It will now measure.","language":"en","start":3967.6499999999996,"end":3968.74,"speakerId":1},{"text":"I think you.","language":"en","start":3969.02,"end":3969.41,"speakerId":1},{"text":"Get the presentation about into Paris and.","language":"en","start":3969.4199999999996,"end":3972.49,"speakerId":1},{"text":"I had two remarks that, however, about the comparison when you spoke about Astros management and health insurance.","language":"en","start":3973.1699999999996,"end":3981.0899999999997,"speakerId":1},{"text":"You didn't mention.","language":"en","start":3981.52,"end":3982.41,"speakerId":1},{"text":"Cooking and as you also mention, complementaire complementary insurance to complementary to social.","language":"en","start":3982.4199999999996,"end":3990.1899999999996,"speakerId":1},{"text":"Resembles the French the sorry, the American occupation and plans to some extent. And I think there are problems for for workers when they retire, when they change jobs that are a little bit similar. Of course it's nothing like the same.","language":"en","start":3991.8799999999997,"end":4010.49,"speakerId":1},{"text":"Mentions because it that's also reality. You get 12 Social Security covers the most. The other remark is the the one with the insect. This is actually a remark about a little bit about.","language":"en","start":4011.6699999999996,"end":4029.0599999999995,"speakerId":1},{"text":"Categories where you're trying to conform.","language":"en","start":4030.74,"end":4033.2099999999996,"speakerId":1},{"text":"The category.","language":"en","start":4035.46,"end":4036.39,"speakerId":1},{"text":"OK, you get 0 in.","language":"en","start":4039.7599999999998,"end":4041.1499999999996,"speakerId":1},{"text":"In France, but what is it in the?","language":"en","start":4041.16,"end":4043.19,"speakerId":1},{"text":"United States this one.","language":"en","start":4043.2,"end":4044.93,"speakerId":1},{"text":"What is the four 5% of the Pepsi?","language":"en","start":4046.2799999999997,"end":4049.56,"speakerId":1},{"text":"In the United States is so-called dwarf conceal.","language":"en","start":4050.7999999999997,"end":4054.4199999999996,"speakerId":1},{"text":"Most of it is so-called defined contribution pension plans, which are largely not pension plans. As you said yourself that they pay a lump sum, they pay, they pay their savings plan, occupational savings plans. I think it's very important to realize that they do not.","language":"en","start":4055.3399999999997,"end":4075.2999999999997,"speakerId":1},{"text":"Provide retirement in the same sense of a pension for them and.","language":"en","start":4075.6099999999997,"end":4079.9599999999996,"speakerId":1},{"text":"Insurance, pensions funds in both the United anything in the United States or in the state pension funds there, including a lot of funds that do not provide pensions and that includes starting that are not your parents friends.","language":"en","start":4080.14,"end":4095.1,"speakerId":1},{"text":"So I think.","language":"en","start":4095.33,"end":4096.14,"speakerId":1},{"text":"This categorization is a a rather strange.","language":"en","start":4097.25,"end":4100.64,"speakerId":1},{"text":"It should be.","language":"en","start":4100.86,"end":4101.589999999999,"speakerId":1},{"text":"A pound of a chipset on the OR maybe something like that?","language":"en","start":4102.16,"end":4106.099999999999,"speakerId":1},{"text":"Yes. And on the first one should have mentioned the.","language":"en","start":4112.36,"end":4118.219999999999,"speakerId":0},{"text":"It was not.","language":"en","start":4122.86,"end":4123.38,"speakerId":0},{"text":"Fresh. Probably. It doesn't compare your role but limited role in the decision of development, because with the universal insurance, public health insurance good covered against large risks which.","language":"en","start":4123.389999999999,"end":4140.119999999999,"speakerId":0},{"text":"Right, but high high.","language":"en","start":4142.9,"end":4144.4,"speakerId":0},{"text":"On the very difficulty, perhaps with the categorization and that's why.","language":"en","start":4160.16,"end":4170.25,"speakerId":0},{"text":"Simplicity comparison with the French and so on. Because in fact from the US.","language":"en","start":4172.5,"end":4178.87,"speakerId":0},{"text":"I'm not exactly retirement pensions program and can be useful for preparing time. So even though it's the same category.","language":"en","start":4183.57,"end":4198.25,"speakerId":0},{"text":"Miss you?","language":"en","start":4213.29,"end":4214.24,"speakerId":0}],"speakerNames":[null,null,null,null,null,null,null]},"audioOneDriveItem":{"driveId":"5aad4ce5ed3917d4","itemId":"5AAD4CE5ED3917D4!310"}}}</storedTranscription>
</file>

<file path=customXml/itemProps1.xml><?xml version="1.0" encoding="utf-8"?>
<ds:datastoreItem xmlns:ds="http://schemas.openxmlformats.org/officeDocument/2006/customXml" ds:itemID="{56D72557-7328-3748-8ACA-FF6356C8DECF}">
  <ds:schemaRefs>
    <ds:schemaRef ds:uri="http://schemas.openxmlformats.org/officeDocument/2006/bibliography"/>
  </ds:schemaRefs>
</ds:datastoreItem>
</file>

<file path=customXml/itemProps2.xml><?xml version="1.0" encoding="utf-8"?>
<ds:datastoreItem xmlns:ds="http://schemas.openxmlformats.org/officeDocument/2006/customXml" ds:itemID="{404176A0-6B45-4CA4-82F6-9E8ED148F682}">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6037</Words>
  <Characters>33209</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Laroche</dc:creator>
  <cp:keywords/>
  <dc:description/>
  <cp:lastModifiedBy>Lesniewski, Valentin</cp:lastModifiedBy>
  <cp:revision>4</cp:revision>
  <dcterms:created xsi:type="dcterms:W3CDTF">2023-11-16T14:07:00Z</dcterms:created>
  <dcterms:modified xsi:type="dcterms:W3CDTF">2023-11-16T14:58:00Z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b04b44-fe65-4c0a-a094-f1129d3224ff_Enabled">
    <vt:lpwstr>true</vt:lpwstr>
  </property>
  <property fmtid="{D5CDD505-2E9C-101B-9397-08002B2CF9AE}" pid="3" name="MSIP_Label_c5b04b44-fe65-4c0a-a094-f1129d3224ff_SetDate">
    <vt:lpwstr>2023-11-03T08:11:41Z</vt:lpwstr>
  </property>
  <property fmtid="{D5CDD505-2E9C-101B-9397-08002B2CF9AE}" pid="4" name="MSIP_Label_c5b04b44-fe65-4c0a-a094-f1129d3224ff_Method">
    <vt:lpwstr>Privileged</vt:lpwstr>
  </property>
  <property fmtid="{D5CDD505-2E9C-101B-9397-08002B2CF9AE}" pid="5" name="MSIP_Label_c5b04b44-fe65-4c0a-a094-f1129d3224ff_Name">
    <vt:lpwstr>C1-Public</vt:lpwstr>
  </property>
  <property fmtid="{D5CDD505-2E9C-101B-9397-08002B2CF9AE}" pid="6" name="MSIP_Label_c5b04b44-fe65-4c0a-a094-f1129d3224ff_SiteId">
    <vt:lpwstr>6eab6365-8194-49c6-a4d0-e2d1a0fbeb74</vt:lpwstr>
  </property>
  <property fmtid="{D5CDD505-2E9C-101B-9397-08002B2CF9AE}" pid="7" name="MSIP_Label_c5b04b44-fe65-4c0a-a094-f1129d3224ff_ActionId">
    <vt:lpwstr>ec8033e4-1259-4083-8083-945319fb0075</vt:lpwstr>
  </property>
  <property fmtid="{D5CDD505-2E9C-101B-9397-08002B2CF9AE}" pid="8" name="MSIP_Label_c5b04b44-fe65-4c0a-a094-f1129d3224ff_ContentBits">
    <vt:lpwstr>0</vt:lpwstr>
  </property>
</Properties>
</file>